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AE" w:rsidRDefault="00B921AE" w:rsidP="00B921AE">
      <w:pPr>
        <w:pStyle w:val="NoSpacing"/>
      </w:pPr>
      <w:r w:rsidRPr="00D95E71">
        <w:rPr>
          <w:b/>
        </w:rPr>
        <w:t>Basic Report Writing Financial Data Mart (FDM) -</w:t>
      </w:r>
      <w:r>
        <w:t xml:space="preserve"> </w:t>
      </w:r>
      <w:r>
        <w:rPr>
          <w:b/>
        </w:rPr>
        <w:t>Repeater</w:t>
      </w:r>
      <w:r w:rsidRPr="00723462">
        <w:rPr>
          <w:b/>
        </w:rPr>
        <w:t xml:space="preserve"> </w:t>
      </w:r>
      <w:r w:rsidR="00277F3B">
        <w:rPr>
          <w:b/>
        </w:rPr>
        <w:t>Tables</w:t>
      </w:r>
      <w:r>
        <w:rPr>
          <w:b/>
        </w:rPr>
        <w:t xml:space="preserve"> </w:t>
      </w:r>
      <w:r w:rsidR="008E73CF">
        <w:rPr>
          <w:b/>
          <w:noProof/>
        </w:rPr>
        <w:drawing>
          <wp:inline distT="0" distB="0" distL="0" distR="0">
            <wp:extent cx="247650" cy="247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1AE" w:rsidRPr="00B67C90" w:rsidRDefault="00B921AE" w:rsidP="00B921AE">
      <w:pPr>
        <w:pStyle w:val="NoSpacing"/>
        <w:rPr>
          <w:sz w:val="12"/>
        </w:rPr>
      </w:pPr>
    </w:p>
    <w:p w:rsidR="00277F3B" w:rsidRPr="00277F3B" w:rsidRDefault="00277F3B" w:rsidP="00B921AE">
      <w:pPr>
        <w:pStyle w:val="NoSpacing"/>
        <w:rPr>
          <w:sz w:val="24"/>
        </w:rPr>
      </w:pPr>
      <w:r w:rsidRPr="00277F3B">
        <w:rPr>
          <w:rStyle w:val="tdvamseel"/>
          <w:rFonts w:ascii="Verdana" w:hAnsi="Verdana" w:cs="Arial"/>
          <w:sz w:val="22"/>
          <w:szCs w:val="20"/>
        </w:rPr>
        <w:t xml:space="preserve">Repeaters are tables in which you can insert items that are repeated </w:t>
      </w:r>
      <w:r>
        <w:rPr>
          <w:rStyle w:val="tdvamseel"/>
          <w:rFonts w:ascii="Verdana" w:hAnsi="Verdana" w:cs="Arial"/>
          <w:sz w:val="22"/>
          <w:szCs w:val="20"/>
        </w:rPr>
        <w:t xml:space="preserve">in a particular order </w:t>
      </w:r>
      <w:r w:rsidRPr="00277F3B">
        <w:rPr>
          <w:rStyle w:val="tdvamseel"/>
          <w:rFonts w:ascii="Verdana" w:hAnsi="Verdana" w:cs="Arial"/>
          <w:sz w:val="22"/>
          <w:szCs w:val="20"/>
        </w:rPr>
        <w:t>when you run the report.</w:t>
      </w:r>
      <w:r>
        <w:rPr>
          <w:rStyle w:val="tdvamseel"/>
          <w:rFonts w:ascii="Verdana" w:hAnsi="Verdana" w:cs="Arial"/>
          <w:sz w:val="22"/>
          <w:szCs w:val="20"/>
        </w:rPr>
        <w:t xml:space="preserve">  Examples</w:t>
      </w:r>
      <w:r w:rsidR="00EC36FD">
        <w:rPr>
          <w:rStyle w:val="tdvamseel"/>
          <w:rFonts w:ascii="Verdana" w:hAnsi="Verdana" w:cs="Arial"/>
          <w:sz w:val="22"/>
          <w:szCs w:val="20"/>
        </w:rPr>
        <w:t xml:space="preserve"> are mailing lists and</w:t>
      </w:r>
      <w:r>
        <w:rPr>
          <w:rStyle w:val="tdvamseel"/>
          <w:rFonts w:ascii="Verdana" w:hAnsi="Verdana" w:cs="Arial"/>
          <w:sz w:val="22"/>
          <w:szCs w:val="20"/>
        </w:rPr>
        <w:t xml:space="preserve"> name badges</w:t>
      </w:r>
      <w:r w:rsidR="00EC36FD">
        <w:rPr>
          <w:rStyle w:val="tdvamseel"/>
          <w:rFonts w:ascii="Verdana" w:hAnsi="Verdana" w:cs="Arial"/>
          <w:sz w:val="22"/>
          <w:szCs w:val="20"/>
        </w:rPr>
        <w:t>.</w:t>
      </w:r>
    </w:p>
    <w:p w:rsidR="00277F3B" w:rsidRPr="00277F3B" w:rsidRDefault="00277F3B" w:rsidP="00B921AE">
      <w:pPr>
        <w:pStyle w:val="NoSpacing"/>
        <w:rPr>
          <w:sz w:val="24"/>
        </w:rPr>
      </w:pPr>
    </w:p>
    <w:p w:rsidR="00B921AE" w:rsidRDefault="00B921AE" w:rsidP="00B921AE">
      <w:pPr>
        <w:pStyle w:val="NoSpacing"/>
      </w:pPr>
      <w:r>
        <w:t xml:space="preserve">Cognos-DEV – </w:t>
      </w:r>
      <w:hyperlink r:id="rId9" w:history="1">
        <w:r w:rsidRPr="008D116C">
          <w:rPr>
            <w:rStyle w:val="Hyperlink"/>
          </w:rPr>
          <w:t>https://cognos-dev.udel.edu/cognos8</w:t>
        </w:r>
      </w:hyperlink>
    </w:p>
    <w:p w:rsidR="00D95E71" w:rsidRDefault="00D95E71" w:rsidP="00B921AE">
      <w:pPr>
        <w:pStyle w:val="NoSpacing"/>
      </w:pPr>
      <w:r>
        <w:t xml:space="preserve">Cognos (production) - </w:t>
      </w:r>
      <w:hyperlink r:id="rId10" w:history="1">
        <w:r w:rsidRPr="001377A6">
          <w:rPr>
            <w:rStyle w:val="Hyperlink"/>
          </w:rPr>
          <w:t>https://cognos.udel.edu/cognos8</w:t>
        </w:r>
      </w:hyperlink>
    </w:p>
    <w:p w:rsidR="00141A6A" w:rsidRDefault="00141A6A" w:rsidP="00B921AE">
      <w:pPr>
        <w:pStyle w:val="NoSpacing"/>
      </w:pPr>
    </w:p>
    <w:p w:rsidR="00B921AE" w:rsidRDefault="00141A6A" w:rsidP="00B921AE">
      <w:pPr>
        <w:pStyle w:val="NoSpacing"/>
        <w:numPr>
          <w:ilvl w:val="0"/>
          <w:numId w:val="1"/>
        </w:numPr>
      </w:pPr>
      <w:r>
        <w:t>L</w:t>
      </w:r>
      <w:r w:rsidR="00B921AE">
        <w:t xml:space="preserve">ogin with your </w:t>
      </w:r>
      <w:r w:rsidR="00B921AE" w:rsidRPr="00D95E71">
        <w:rPr>
          <w:b/>
        </w:rPr>
        <w:t>UDelNet ID</w:t>
      </w:r>
      <w:r w:rsidR="00B921AE">
        <w:t xml:space="preserve"> and </w:t>
      </w:r>
      <w:r w:rsidR="00B921AE" w:rsidRPr="00D95E71">
        <w:rPr>
          <w:b/>
        </w:rPr>
        <w:t>password</w:t>
      </w:r>
    </w:p>
    <w:p w:rsidR="00B921AE" w:rsidRDefault="00B921AE" w:rsidP="00B921AE">
      <w:pPr>
        <w:pStyle w:val="NoSpacing"/>
        <w:numPr>
          <w:ilvl w:val="0"/>
          <w:numId w:val="1"/>
        </w:numPr>
        <w:rPr>
          <w:b/>
        </w:rPr>
      </w:pPr>
      <w:r>
        <w:t xml:space="preserve">Under My Actions, choose </w:t>
      </w:r>
      <w:r w:rsidRPr="00FE435B">
        <w:rPr>
          <w:noProof/>
        </w:rPr>
        <w:drawing>
          <wp:inline distT="0" distB="0" distL="0" distR="0">
            <wp:extent cx="171450" cy="171450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35A82">
        <w:rPr>
          <w:b/>
        </w:rPr>
        <w:t>Create professional reports</w:t>
      </w:r>
      <w:r>
        <w:rPr>
          <w:b/>
        </w:rPr>
        <w:t xml:space="preserve">  </w:t>
      </w:r>
      <w:r w:rsidR="00D95E71">
        <w:rPr>
          <w:b/>
        </w:rPr>
        <w:t>(Report Studio)</w:t>
      </w:r>
    </w:p>
    <w:p w:rsidR="00C154B8" w:rsidRDefault="00C154B8" w:rsidP="00C154B8">
      <w:pPr>
        <w:pStyle w:val="NoSpacing"/>
        <w:ind w:left="360"/>
        <w:rPr>
          <w:b/>
        </w:rPr>
      </w:pPr>
    </w:p>
    <w:p w:rsidR="00C154B8" w:rsidRDefault="004F6F0A" w:rsidP="00C154B8">
      <w:pPr>
        <w:pStyle w:val="NoSpacing"/>
        <w:ind w:left="360"/>
      </w:pPr>
      <w:r>
        <w:rPr>
          <w:noProof/>
        </w:rPr>
        <w:pict>
          <v:oval id="_x0000_s1026" style="position:absolute;left:0;text-align:left;margin-left:11.7pt;margin-top:151.25pt;width:82.5pt;height:19.5pt;z-index:251660288" strokecolor="red" strokeweight="1.25pt">
            <v:fill opacity="0"/>
          </v:oval>
        </w:pict>
      </w:r>
      <w:r>
        <w:rPr>
          <w:noProof/>
        </w:rPr>
        <w:pict>
          <v:roundrect id="_x0000_s1027" style="position:absolute;left:0;text-align:left;margin-left:196.2pt;margin-top:108.15pt;width:164.25pt;height:55.35pt;z-index:251661312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C154B8" w:rsidRPr="002E76DB" w:rsidRDefault="00C154B8" w:rsidP="00C154B8">
                  <w:pPr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Navigate to the yellow content folder </w:t>
                  </w:r>
                  <w:r w:rsidRPr="002E76DB">
                    <w:rPr>
                      <w:b/>
                      <w:sz w:val="20"/>
                    </w:rPr>
                    <w:t>FDM packages</w:t>
                  </w:r>
                  <w:r w:rsidRPr="002E76DB">
                    <w:rPr>
                      <w:sz w:val="20"/>
                    </w:rPr>
                    <w:t>, click on name</w:t>
                  </w:r>
                </w:p>
              </w:txbxContent>
            </v:textbox>
          </v:roundrect>
        </w:pict>
      </w:r>
      <w:r w:rsidR="00C154B8">
        <w:rPr>
          <w:noProof/>
        </w:rPr>
        <w:drawing>
          <wp:inline distT="0" distB="0" distL="0" distR="0">
            <wp:extent cx="5534152" cy="2591770"/>
            <wp:effectExtent l="19050" t="0" r="9398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402" cy="259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B8" w:rsidRDefault="00C154B8" w:rsidP="00C154B8">
      <w:pPr>
        <w:pStyle w:val="NoSpacing"/>
        <w:ind w:left="360"/>
      </w:pPr>
    </w:p>
    <w:p w:rsidR="00C154B8" w:rsidRDefault="004F6F0A" w:rsidP="00C154B8">
      <w:pPr>
        <w:pStyle w:val="NoSpacing"/>
        <w:ind w:left="360"/>
      </w:pPr>
      <w:r>
        <w:rPr>
          <w:noProof/>
        </w:rPr>
        <w:pict>
          <v:oval id="_x0000_s1028" style="position:absolute;left:0;text-align:left;margin-left:11.7pt;margin-top:185.55pt;width:140.25pt;height:19.5pt;z-index:251662336" strokecolor="red" strokeweight="1.25pt">
            <v:fill opacity="0"/>
          </v:oval>
        </w:pict>
      </w:r>
      <w:r w:rsidR="00BA2D7A">
        <w:rPr>
          <w:noProof/>
        </w:rPr>
        <w:drawing>
          <wp:inline distT="0" distB="0" distL="0" distR="0">
            <wp:extent cx="2164678" cy="2790825"/>
            <wp:effectExtent l="19050" t="0" r="7022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78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5.45pt;margin-top:144.85pt;width:105.75pt;height:43.7pt;flip:x;z-index:2516643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oundrect id="_x0000_s1029" style="position:absolute;left:0;text-align:left;margin-left:271.2pt;margin-top:112.35pt;width:164.25pt;height:83.25pt;z-index:251663360;mso-position-horizontal-relative:text;mso-position-vertical-relative:text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C154B8" w:rsidRPr="002E76DB" w:rsidRDefault="00C154B8" w:rsidP="00C154B8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Click on </w:t>
                  </w:r>
                  <w:r w:rsidRPr="002E76DB">
                    <w:rPr>
                      <w:b/>
                      <w:sz w:val="20"/>
                    </w:rPr>
                    <w:t xml:space="preserve">UOD </w:t>
                  </w:r>
                  <w:r w:rsidR="00BA2D7A">
                    <w:rPr>
                      <w:b/>
                      <w:sz w:val="20"/>
                    </w:rPr>
                    <w:t>Financial Data Mart</w:t>
                  </w:r>
                  <w:r w:rsidRPr="002E76DB">
                    <w:rPr>
                      <w:sz w:val="20"/>
                    </w:rPr>
                    <w:t xml:space="preserve"> package (blue folder)</w:t>
                  </w:r>
                </w:p>
                <w:p w:rsidR="00C154B8" w:rsidRPr="002E76DB" w:rsidRDefault="00C154B8" w:rsidP="00C154B8">
                  <w:pPr>
                    <w:pStyle w:val="NoSpacing"/>
                    <w:rPr>
                      <w:sz w:val="10"/>
                    </w:rPr>
                  </w:pPr>
                </w:p>
                <w:p w:rsidR="00C154B8" w:rsidRPr="002E76DB" w:rsidRDefault="00C154B8" w:rsidP="00C154B8">
                  <w:pPr>
                    <w:pStyle w:val="NoSpacing"/>
                    <w:rPr>
                      <w:sz w:val="20"/>
                    </w:rPr>
                  </w:pPr>
                  <w:r w:rsidRPr="002E76DB">
                    <w:rPr>
                      <w:sz w:val="20"/>
                    </w:rPr>
                    <w:t xml:space="preserve">This will launch </w:t>
                  </w:r>
                  <w:r w:rsidRPr="002E76DB">
                    <w:rPr>
                      <w:b/>
                      <w:sz w:val="20"/>
                    </w:rPr>
                    <w:t>Report Studio</w:t>
                  </w:r>
                </w:p>
                <w:p w:rsidR="00C154B8" w:rsidRDefault="00C154B8" w:rsidP="00C154B8">
                  <w:pPr>
                    <w:pStyle w:val="NoSpacing"/>
                  </w:pPr>
                </w:p>
                <w:p w:rsidR="00C154B8" w:rsidRDefault="00C154B8" w:rsidP="00C154B8">
                  <w:pPr>
                    <w:pStyle w:val="NoSpacing"/>
                  </w:pPr>
                </w:p>
                <w:p w:rsidR="00C154B8" w:rsidRPr="00AB7863" w:rsidRDefault="00C154B8" w:rsidP="00C154B8"/>
              </w:txbxContent>
            </v:textbox>
          </v:roundrect>
        </w:pict>
      </w:r>
    </w:p>
    <w:p w:rsidR="00C154B8" w:rsidRPr="00D31F03" w:rsidRDefault="00C154B8" w:rsidP="00C154B8">
      <w:pPr>
        <w:pStyle w:val="NoSpacing"/>
        <w:ind w:left="360"/>
        <w:rPr>
          <w:sz w:val="16"/>
        </w:rPr>
      </w:pPr>
    </w:p>
    <w:p w:rsidR="00C154B8" w:rsidRDefault="00C154B8" w:rsidP="00C154B8">
      <w:pPr>
        <w:pStyle w:val="NoSpacing"/>
        <w:ind w:left="360"/>
        <w:rPr>
          <w:b/>
        </w:rPr>
      </w:pPr>
      <w:r>
        <w:rPr>
          <w:b/>
        </w:rPr>
        <w:t xml:space="preserve">There are </w:t>
      </w:r>
      <w:r w:rsidR="00B67C90">
        <w:rPr>
          <w:b/>
        </w:rPr>
        <w:t>at least three</w:t>
      </w:r>
      <w:r>
        <w:rPr>
          <w:b/>
        </w:rPr>
        <w:t xml:space="preserve"> ways to create a Repeater Table:</w:t>
      </w:r>
    </w:p>
    <w:p w:rsidR="00736B77" w:rsidRPr="00B67C90" w:rsidRDefault="00736B77" w:rsidP="00C154B8">
      <w:pPr>
        <w:pStyle w:val="NoSpacing"/>
        <w:ind w:left="360"/>
        <w:rPr>
          <w:b/>
          <w:sz w:val="10"/>
        </w:rPr>
      </w:pPr>
    </w:p>
    <w:p w:rsidR="00736B77" w:rsidRDefault="00736B77" w:rsidP="00D95E71">
      <w:pPr>
        <w:pStyle w:val="NoSpacing"/>
        <w:numPr>
          <w:ilvl w:val="0"/>
          <w:numId w:val="14"/>
        </w:numPr>
      </w:pPr>
      <w:r>
        <w:t>Convert a List report to a Repeater (easier)</w:t>
      </w:r>
    </w:p>
    <w:p w:rsidR="00C154B8" w:rsidRDefault="00C154B8" w:rsidP="00D95E71">
      <w:pPr>
        <w:pStyle w:val="NoSpacing"/>
        <w:numPr>
          <w:ilvl w:val="0"/>
          <w:numId w:val="14"/>
        </w:numPr>
      </w:pPr>
      <w:r w:rsidRPr="00C154B8">
        <w:t>Create a new report</w:t>
      </w:r>
      <w:r w:rsidRPr="00C154B8">
        <w:rPr>
          <w:b/>
        </w:rPr>
        <w:t xml:space="preserve"> </w:t>
      </w:r>
      <w:r>
        <w:t>and select</w:t>
      </w:r>
      <w:r w:rsidRPr="00C154B8">
        <w:rPr>
          <w:b/>
        </w:rPr>
        <w:t xml:space="preserve"> Repeater </w:t>
      </w:r>
      <w:r w:rsidRPr="00246024">
        <w:t>icon</w:t>
      </w:r>
      <w:r>
        <w:t xml:space="preserve"> </w:t>
      </w:r>
      <w:r w:rsidRPr="00CC7130">
        <w:rPr>
          <w:noProof/>
        </w:rPr>
        <w:drawing>
          <wp:inline distT="0" distB="0" distL="0" distR="0">
            <wp:extent cx="200025" cy="200025"/>
            <wp:effectExtent l="19050" t="0" r="9525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717">
        <w:t xml:space="preserve"> (harder, time-consuming)</w:t>
      </w:r>
    </w:p>
    <w:p w:rsidR="00B67C90" w:rsidRPr="00B67C90" w:rsidRDefault="00B67C90" w:rsidP="00B67C90">
      <w:pPr>
        <w:pStyle w:val="NoSpacing"/>
        <w:ind w:left="360"/>
        <w:rPr>
          <w:sz w:val="10"/>
        </w:rPr>
      </w:pPr>
    </w:p>
    <w:p w:rsidR="00B67C90" w:rsidRDefault="00B67C90" w:rsidP="00D95E71">
      <w:pPr>
        <w:pStyle w:val="NoSpacing"/>
        <w:numPr>
          <w:ilvl w:val="0"/>
          <w:numId w:val="14"/>
        </w:numPr>
      </w:pPr>
      <w:r>
        <w:t xml:space="preserve">Add a Repeater to a report, such as a List </w:t>
      </w:r>
    </w:p>
    <w:p w:rsidR="00736B77" w:rsidRPr="00466362" w:rsidRDefault="00736B77" w:rsidP="00736B77">
      <w:pPr>
        <w:pStyle w:val="NoSpacing"/>
        <w:numPr>
          <w:ilvl w:val="0"/>
          <w:numId w:val="2"/>
        </w:numPr>
        <w:rPr>
          <w:b/>
        </w:rPr>
      </w:pPr>
      <w:r w:rsidRPr="00466362">
        <w:rPr>
          <w:b/>
        </w:rPr>
        <w:lastRenderedPageBreak/>
        <w:t>Convert a List report to a Repeater</w:t>
      </w:r>
    </w:p>
    <w:p w:rsidR="00A34776" w:rsidRPr="00FA6251" w:rsidRDefault="00A34776" w:rsidP="00A34776">
      <w:pPr>
        <w:pStyle w:val="NoSpacing"/>
        <w:rPr>
          <w:sz w:val="12"/>
        </w:rPr>
      </w:pPr>
    </w:p>
    <w:p w:rsidR="007D22A0" w:rsidRDefault="007D22A0" w:rsidP="0073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 xml:space="preserve">Open </w:t>
      </w:r>
      <w:r w:rsidRPr="007D22A0">
        <w:rPr>
          <w:rFonts w:cs="Helvetica"/>
          <w:b/>
          <w:szCs w:val="20"/>
        </w:rPr>
        <w:t>UD Financial Data Mart</w:t>
      </w:r>
    </w:p>
    <w:p w:rsidR="007D22A0" w:rsidRDefault="007D22A0" w:rsidP="007D22A0">
      <w:p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</w:p>
    <w:p w:rsidR="007D22A0" w:rsidRDefault="004F6F0A" w:rsidP="007D22A0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  <w:szCs w:val="20"/>
        </w:rPr>
      </w:pPr>
      <w:r w:rsidRPr="004F6F0A">
        <w:rPr>
          <w:noProof/>
        </w:rPr>
        <w:pict>
          <v:oval id="_x0000_s1048" style="position:absolute;left:0;text-align:left;margin-left:49.95pt;margin-top:40.5pt;width:140.25pt;height:19.5pt;z-index:251680768" strokecolor="red" strokeweight="1.25pt">
            <v:fill opacity="0"/>
          </v:oval>
        </w:pict>
      </w:r>
      <w:r w:rsidR="007D22A0">
        <w:rPr>
          <w:rFonts w:cs="Helvetica"/>
          <w:noProof/>
          <w:szCs w:val="20"/>
        </w:rPr>
        <w:drawing>
          <wp:inline distT="0" distB="0" distL="0" distR="0">
            <wp:extent cx="2714625" cy="1581150"/>
            <wp:effectExtent l="19050" t="0" r="9525" b="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2A0" w:rsidRPr="007D22A0" w:rsidRDefault="007D22A0" w:rsidP="007D22A0">
      <w:p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</w:p>
    <w:p w:rsidR="00736B77" w:rsidRDefault="00736B77" w:rsidP="0073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 w:rsidRPr="00736B77">
        <w:rPr>
          <w:rFonts w:cs="Helvetica"/>
          <w:szCs w:val="20"/>
        </w:rPr>
        <w:t xml:space="preserve">Create a list </w:t>
      </w:r>
      <w:r>
        <w:rPr>
          <w:rFonts w:cs="Helvetica"/>
          <w:szCs w:val="20"/>
        </w:rPr>
        <w:t>with the</w:t>
      </w:r>
      <w:r w:rsidR="00A03289">
        <w:rPr>
          <w:rFonts w:cs="Helvetica"/>
          <w:szCs w:val="20"/>
        </w:rPr>
        <w:t>se</w:t>
      </w:r>
      <w:r w:rsidR="007D22A0">
        <w:rPr>
          <w:rFonts w:cs="Helvetica"/>
          <w:szCs w:val="20"/>
        </w:rPr>
        <w:t xml:space="preserve"> fields:</w:t>
      </w:r>
    </w:p>
    <w:p w:rsidR="00736B77" w:rsidRDefault="00736B77" w:rsidP="00736B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Helvetica"/>
          <w:szCs w:val="20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447"/>
        <w:gridCol w:w="1979"/>
      </w:tblGrid>
      <w:tr w:rsidR="0076541B" w:rsidRPr="00317077" w:rsidTr="00D95E71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76541B" w:rsidRPr="00317077" w:rsidRDefault="0076541B" w:rsidP="00270627">
            <w:pPr>
              <w:pStyle w:val="NoSpacing"/>
            </w:pPr>
            <w:r>
              <w:t>Field Name</w:t>
            </w:r>
          </w:p>
        </w:tc>
        <w:tc>
          <w:tcPr>
            <w:tcW w:w="2447" w:type="dxa"/>
            <w:vAlign w:val="center"/>
          </w:tcPr>
          <w:p w:rsidR="0076541B" w:rsidRPr="00317077" w:rsidRDefault="0076541B" w:rsidP="00270627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 w:rsidR="0076541B" w:rsidRPr="00317077" w:rsidRDefault="0076541B" w:rsidP="00270627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41B" w:rsidRPr="00317077" w:rsidTr="00D95E71">
        <w:trPr>
          <w:cnfStyle w:val="000000100000"/>
        </w:trPr>
        <w:tc>
          <w:tcPr>
            <w:tcW w:w="3225" w:type="dxa"/>
          </w:tcPr>
          <w:p w:rsidR="0076541B" w:rsidRPr="00E83C2B" w:rsidRDefault="00FA6251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SPEEDTYPE_KEY</w:t>
            </w:r>
          </w:p>
        </w:tc>
        <w:tc>
          <w:tcPr>
            <w:tcW w:w="2447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76541B" w:rsidRPr="00317077" w:rsidTr="00D95E71">
        <w:trPr>
          <w:cnfStyle w:val="000000010000"/>
        </w:trPr>
        <w:tc>
          <w:tcPr>
            <w:tcW w:w="3225" w:type="dxa"/>
          </w:tcPr>
          <w:p w:rsidR="0076541B" w:rsidRPr="00E83C2B" w:rsidRDefault="00FA6251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 CHARTFIELD1</w:t>
            </w:r>
            <w:r w:rsidR="0076541B" w:rsidRPr="00E83C2B">
              <w:rPr>
                <w:sz w:val="16"/>
                <w:szCs w:val="16"/>
              </w:rPr>
              <w:tab/>
            </w:r>
            <w:r w:rsidR="0076541B" w:rsidRPr="00E83C2B">
              <w:rPr>
                <w:sz w:val="16"/>
                <w:szCs w:val="16"/>
              </w:rPr>
              <w:tab/>
            </w:r>
          </w:p>
        </w:tc>
        <w:tc>
          <w:tcPr>
            <w:tcW w:w="2447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76541B" w:rsidRPr="00E83C2B" w:rsidRDefault="00FA6251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76541B" w:rsidRPr="00317077" w:rsidTr="00D95E71">
        <w:trPr>
          <w:cnfStyle w:val="000000100000"/>
        </w:trPr>
        <w:tc>
          <w:tcPr>
            <w:tcW w:w="3225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 DESCR</w:t>
            </w:r>
          </w:p>
        </w:tc>
        <w:tc>
          <w:tcPr>
            <w:tcW w:w="2447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76541B" w:rsidRPr="00317077" w:rsidTr="00D95E71">
        <w:trPr>
          <w:cnfStyle w:val="000000010000"/>
        </w:trPr>
        <w:tc>
          <w:tcPr>
            <w:tcW w:w="3225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FUND_TYPE_GROUP</w:t>
            </w:r>
          </w:p>
        </w:tc>
        <w:tc>
          <w:tcPr>
            <w:tcW w:w="2447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76541B" w:rsidRPr="00E83C2B" w:rsidRDefault="0076541B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</w:tc>
      </w:tr>
      <w:tr w:rsidR="00324C47" w:rsidRPr="00317077" w:rsidTr="00D95E71">
        <w:trPr>
          <w:cnfStyle w:val="000000100000"/>
        </w:trPr>
        <w:tc>
          <w:tcPr>
            <w:tcW w:w="3225" w:type="dxa"/>
          </w:tcPr>
          <w:p w:rsidR="00324C47" w:rsidRDefault="00324C47" w:rsidP="00054E4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PURPOSE_CURRNT_FLG</w:t>
            </w:r>
          </w:p>
        </w:tc>
        <w:tc>
          <w:tcPr>
            <w:tcW w:w="2447" w:type="dxa"/>
          </w:tcPr>
          <w:p w:rsidR="00324C47" w:rsidRPr="00E83C2B" w:rsidRDefault="00324C47" w:rsidP="00E5279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Purpose</w:t>
            </w:r>
          </w:p>
        </w:tc>
      </w:tr>
      <w:tr w:rsidR="00324C47" w:rsidRPr="00317077" w:rsidTr="00D95E71">
        <w:trPr>
          <w:cnfStyle w:val="000000010000"/>
        </w:trPr>
        <w:tc>
          <w:tcPr>
            <w:tcW w:w="3225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DEPTID1</w:t>
            </w:r>
          </w:p>
        </w:tc>
        <w:tc>
          <w:tcPr>
            <w:tcW w:w="2447" w:type="dxa"/>
          </w:tcPr>
          <w:p w:rsidR="00324C47" w:rsidRPr="00E83C2B" w:rsidRDefault="00324C47" w:rsidP="00270627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324C47" w:rsidRPr="00317077" w:rsidTr="00D95E71">
        <w:trPr>
          <w:cnfStyle w:val="000000100000"/>
        </w:trPr>
        <w:tc>
          <w:tcPr>
            <w:tcW w:w="3225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FUND_CODE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447" w:type="dxa"/>
          </w:tcPr>
          <w:p w:rsidR="00324C47" w:rsidRPr="00E83C2B" w:rsidRDefault="00324C47" w:rsidP="00270627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324C47" w:rsidRPr="00317077" w:rsidTr="00D95E71">
        <w:trPr>
          <w:cnfStyle w:val="000000010000"/>
        </w:trPr>
        <w:tc>
          <w:tcPr>
            <w:tcW w:w="3225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PROGRAM</w:t>
            </w:r>
            <w:r>
              <w:rPr>
                <w:sz w:val="16"/>
                <w:szCs w:val="16"/>
              </w:rPr>
              <w:t>_CODE1</w:t>
            </w:r>
          </w:p>
        </w:tc>
        <w:tc>
          <w:tcPr>
            <w:tcW w:w="2447" w:type="dxa"/>
          </w:tcPr>
          <w:p w:rsidR="00324C47" w:rsidRPr="00E83C2B" w:rsidRDefault="00324C47" w:rsidP="00270627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324C47" w:rsidRPr="00317077" w:rsidTr="00D95E71">
        <w:trPr>
          <w:cnfStyle w:val="000000100000"/>
        </w:trPr>
        <w:tc>
          <w:tcPr>
            <w:tcW w:w="3225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 CHARTFIELD</w:t>
            </w:r>
            <w:r w:rsidRPr="00E83C2B">
              <w:rPr>
                <w:sz w:val="16"/>
                <w:szCs w:val="16"/>
              </w:rPr>
              <w:t>2</w:t>
            </w:r>
          </w:p>
        </w:tc>
        <w:tc>
          <w:tcPr>
            <w:tcW w:w="2447" w:type="dxa"/>
          </w:tcPr>
          <w:p w:rsidR="00324C47" w:rsidRPr="00E83C2B" w:rsidRDefault="00324C47" w:rsidP="00270627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  <w:tr w:rsidR="00324C47" w:rsidRPr="00317077" w:rsidTr="00D95E71">
        <w:trPr>
          <w:cnfStyle w:val="000000010000"/>
        </w:trPr>
        <w:tc>
          <w:tcPr>
            <w:tcW w:w="3225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PROJECT_ID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447" w:type="dxa"/>
          </w:tcPr>
          <w:p w:rsidR="00324C47" w:rsidRPr="00E83C2B" w:rsidRDefault="00324C47" w:rsidP="00270627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1979" w:type="dxa"/>
          </w:tcPr>
          <w:p w:rsidR="00324C47" w:rsidRPr="00E83C2B" w:rsidRDefault="00324C47" w:rsidP="0027062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</w:t>
            </w:r>
          </w:p>
        </w:tc>
      </w:tr>
    </w:tbl>
    <w:p w:rsidR="0076541B" w:rsidRPr="00736B77" w:rsidRDefault="0076541B" w:rsidP="00736B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Helvetica"/>
          <w:szCs w:val="20"/>
        </w:rPr>
      </w:pPr>
    </w:p>
    <w:p w:rsidR="0076541B" w:rsidRDefault="00324C47" w:rsidP="0073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>Add</w:t>
      </w:r>
      <w:r w:rsidR="0076541B">
        <w:rPr>
          <w:rFonts w:cs="Helvetica"/>
          <w:szCs w:val="20"/>
        </w:rPr>
        <w:t xml:space="preserve"> the pre-written prompt for </w:t>
      </w:r>
      <w:r w:rsidR="0076541B" w:rsidRPr="00A03289">
        <w:rPr>
          <w:rFonts w:cs="Helvetica"/>
          <w:b/>
          <w:szCs w:val="20"/>
        </w:rPr>
        <w:t>Purpose</w:t>
      </w:r>
      <w:r w:rsidR="0076541B">
        <w:rPr>
          <w:rFonts w:cs="Helvetica"/>
          <w:szCs w:val="20"/>
        </w:rPr>
        <w:t xml:space="preserve"> </w:t>
      </w:r>
    </w:p>
    <w:p w:rsidR="00054E44" w:rsidRPr="00054E44" w:rsidRDefault="00054E44" w:rsidP="00054E44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  <w:szCs w:val="20"/>
        </w:rPr>
      </w:pPr>
    </w:p>
    <w:p w:rsidR="00324C47" w:rsidRDefault="00324C47" w:rsidP="00324C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 w:rsidRPr="00054E44">
        <w:rPr>
          <w:rFonts w:cs="Helvetica"/>
          <w:b/>
          <w:szCs w:val="20"/>
        </w:rPr>
        <w:t>Run</w:t>
      </w:r>
      <w:r>
        <w:rPr>
          <w:rFonts w:cs="Helvetica"/>
          <w:szCs w:val="20"/>
        </w:rPr>
        <w:t xml:space="preserve"> </w:t>
      </w:r>
      <w:r w:rsidR="00054E44">
        <w:rPr>
          <w:rFonts w:cs="Helvetica"/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4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E44">
        <w:rPr>
          <w:rFonts w:cs="Helvetica"/>
          <w:szCs w:val="20"/>
        </w:rPr>
        <w:t xml:space="preserve"> </w:t>
      </w:r>
      <w:r>
        <w:rPr>
          <w:rFonts w:cs="Helvetica"/>
          <w:szCs w:val="20"/>
        </w:rPr>
        <w:t xml:space="preserve">the report </w:t>
      </w:r>
    </w:p>
    <w:p w:rsidR="00054E44" w:rsidRPr="00324C47" w:rsidRDefault="00054E44" w:rsidP="00054E4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Helvetica"/>
          <w:szCs w:val="20"/>
        </w:rPr>
      </w:pPr>
    </w:p>
    <w:p w:rsidR="007D22A0" w:rsidRDefault="00324C47" w:rsidP="0073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 xml:space="preserve">Add a </w:t>
      </w:r>
      <w:r w:rsidRPr="00324C47">
        <w:rPr>
          <w:rFonts w:cs="Helvetica"/>
          <w:b/>
          <w:szCs w:val="20"/>
        </w:rPr>
        <w:t>Filter</w:t>
      </w:r>
      <w:r>
        <w:rPr>
          <w:rFonts w:cs="Helvetica"/>
          <w:szCs w:val="20"/>
        </w:rPr>
        <w:t xml:space="preserve"> </w:t>
      </w:r>
      <w:r>
        <w:rPr>
          <w:rFonts w:cs="Helvetica"/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etica"/>
          <w:szCs w:val="20"/>
        </w:rPr>
        <w:t xml:space="preserve"> to only return data for the </w:t>
      </w:r>
      <w:r w:rsidRPr="00054E44">
        <w:rPr>
          <w:rFonts w:cs="Helvetica"/>
          <w:i/>
          <w:szCs w:val="20"/>
        </w:rPr>
        <w:t>current</w:t>
      </w:r>
      <w:r>
        <w:rPr>
          <w:rFonts w:cs="Helvetica"/>
          <w:szCs w:val="20"/>
        </w:rPr>
        <w:t xml:space="preserve"> Purpose description</w:t>
      </w:r>
    </w:p>
    <w:p w:rsidR="00324C47" w:rsidRDefault="00324C47" w:rsidP="00324C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 w:rsidRPr="00324C47">
        <w:rPr>
          <w:rFonts w:cs="Helvetica"/>
          <w:b/>
          <w:szCs w:val="20"/>
        </w:rPr>
        <w:t>Add</w:t>
      </w:r>
      <w:r>
        <w:rPr>
          <w:rFonts w:cs="Helvetica"/>
          <w:szCs w:val="20"/>
        </w:rPr>
        <w:t xml:space="preserve"> </w:t>
      </w:r>
      <w:r>
        <w:rPr>
          <w:rFonts w:cs="Helvetica"/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47" w:rsidRDefault="00054E44" w:rsidP="00324C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 xml:space="preserve">Click the </w:t>
      </w:r>
      <w:r w:rsidRPr="00054E44">
        <w:rPr>
          <w:rFonts w:cs="Helvetica"/>
          <w:b/>
          <w:szCs w:val="20"/>
        </w:rPr>
        <w:t>Data Items</w:t>
      </w:r>
      <w:r>
        <w:rPr>
          <w:rFonts w:cs="Helvetica"/>
          <w:szCs w:val="20"/>
        </w:rPr>
        <w:t xml:space="preserve"> </w:t>
      </w:r>
      <w:r>
        <w:rPr>
          <w:rFonts w:cs="Helvetica"/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etica"/>
          <w:szCs w:val="20"/>
        </w:rPr>
        <w:t xml:space="preserve"> tab when the window pops up</w:t>
      </w:r>
    </w:p>
    <w:p w:rsidR="00054E44" w:rsidRDefault="00054E44" w:rsidP="00324C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>Double-click PURPOSE_CURRNT_FLG to addit to the expression</w:t>
      </w:r>
    </w:p>
    <w:p w:rsidR="00054E44" w:rsidRDefault="00054E44" w:rsidP="00324C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 xml:space="preserve">Then type: </w:t>
      </w:r>
      <w:r w:rsidRPr="00054E44">
        <w:rPr>
          <w:rFonts w:cs="Helvetica"/>
          <w:b/>
          <w:szCs w:val="20"/>
        </w:rPr>
        <w:t>=’C’</w:t>
      </w:r>
      <w:r>
        <w:rPr>
          <w:rFonts w:cs="Helvetica"/>
          <w:szCs w:val="20"/>
        </w:rPr>
        <w:t xml:space="preserve"> </w:t>
      </w:r>
    </w:p>
    <w:p w:rsidR="00E43EB2" w:rsidRDefault="00E43EB2" w:rsidP="00324C4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>The expression should look like this:</w:t>
      </w:r>
    </w:p>
    <w:p w:rsidR="00054E44" w:rsidRDefault="00054E44" w:rsidP="00054E44">
      <w:p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</w:p>
    <w:p w:rsidR="00054E44" w:rsidRDefault="00054E44" w:rsidP="00054E44">
      <w:pPr>
        <w:autoSpaceDE w:val="0"/>
        <w:autoSpaceDN w:val="0"/>
        <w:adjustRightInd w:val="0"/>
        <w:spacing w:after="0" w:line="240" w:lineRule="auto"/>
        <w:ind w:left="1800"/>
        <w:rPr>
          <w:rFonts w:cs="Helvetica"/>
          <w:szCs w:val="20"/>
        </w:rPr>
      </w:pPr>
      <w:r>
        <w:rPr>
          <w:rFonts w:cs="Helvetica"/>
          <w:noProof/>
          <w:szCs w:val="20"/>
        </w:rPr>
        <w:drawing>
          <wp:inline distT="0" distB="0" distL="0" distR="0">
            <wp:extent cx="1962150" cy="711549"/>
            <wp:effectExtent l="19050" t="0" r="0" b="0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1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44" w:rsidRDefault="00054E44" w:rsidP="00054E44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  <w:szCs w:val="20"/>
        </w:rPr>
      </w:pPr>
    </w:p>
    <w:p w:rsidR="00054E44" w:rsidRPr="00054E44" w:rsidRDefault="00054E44" w:rsidP="00054E4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 w:rsidRPr="00054E44">
        <w:rPr>
          <w:rFonts w:cs="Helvetica"/>
          <w:b/>
          <w:szCs w:val="20"/>
        </w:rPr>
        <w:t>Validate</w:t>
      </w:r>
      <w:r>
        <w:rPr>
          <w:rFonts w:cs="Helvetica"/>
          <w:szCs w:val="20"/>
        </w:rPr>
        <w:t xml:space="preserve"> </w:t>
      </w:r>
      <w:r>
        <w:rPr>
          <w:rFonts w:cs="Helvetica"/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4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etica"/>
          <w:szCs w:val="20"/>
        </w:rPr>
        <w:t xml:space="preserve"> it and then click </w:t>
      </w:r>
      <w:r w:rsidRPr="00054E44">
        <w:rPr>
          <w:rFonts w:cs="Helvetica"/>
          <w:b/>
          <w:szCs w:val="20"/>
        </w:rPr>
        <w:t>OK</w:t>
      </w:r>
      <w:r>
        <w:rPr>
          <w:rFonts w:cs="Helvetica"/>
          <w:szCs w:val="20"/>
        </w:rPr>
        <w:t xml:space="preserve"> twice</w:t>
      </w:r>
    </w:p>
    <w:p w:rsidR="00054E44" w:rsidRPr="00054E44" w:rsidRDefault="00054E44" w:rsidP="00054E44">
      <w:p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</w:p>
    <w:p w:rsidR="00E43EB2" w:rsidRDefault="00054E44" w:rsidP="00736B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 w:rsidRPr="0070169A">
        <w:rPr>
          <w:rFonts w:cs="Helvetica"/>
          <w:b/>
          <w:szCs w:val="20"/>
        </w:rPr>
        <w:t>Run</w:t>
      </w:r>
      <w:r>
        <w:rPr>
          <w:rFonts w:cs="Helvetica"/>
          <w:szCs w:val="20"/>
        </w:rPr>
        <w:t xml:space="preserve"> </w:t>
      </w:r>
      <w:r w:rsidR="0070169A" w:rsidRPr="0070169A">
        <w:rPr>
          <w:rFonts w:cs="Helvetica"/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4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69A">
        <w:rPr>
          <w:rFonts w:cs="Helvetica"/>
          <w:szCs w:val="20"/>
        </w:rPr>
        <w:t xml:space="preserve"> </w:t>
      </w:r>
      <w:r>
        <w:rPr>
          <w:rFonts w:cs="Helvetica"/>
          <w:szCs w:val="20"/>
        </w:rPr>
        <w:t>the report again</w:t>
      </w:r>
      <w:r w:rsidR="00E43EB2">
        <w:rPr>
          <w:rFonts w:cs="Helvetica"/>
          <w:szCs w:val="20"/>
        </w:rPr>
        <w:t xml:space="preserve"> </w:t>
      </w:r>
    </w:p>
    <w:p w:rsidR="00054E44" w:rsidRDefault="00E43EB2" w:rsidP="00E43EB2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 xml:space="preserve">Notice there are no historical rows, where the PURPOSE_CURRNT_FLG is an </w:t>
      </w:r>
      <w:r w:rsidRPr="00E43EB2">
        <w:rPr>
          <w:rFonts w:cs="Helvetica"/>
          <w:b/>
          <w:szCs w:val="20"/>
        </w:rPr>
        <w:t>H</w:t>
      </w:r>
    </w:p>
    <w:p w:rsidR="00054E44" w:rsidRDefault="00054E44" w:rsidP="00054E44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  <w:szCs w:val="20"/>
        </w:rPr>
      </w:pPr>
    </w:p>
    <w:p w:rsidR="00E43EB2" w:rsidRPr="0028708C" w:rsidRDefault="0076541B" w:rsidP="002870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Cs w:val="20"/>
        </w:rPr>
      </w:pPr>
      <w:r>
        <w:rPr>
          <w:rFonts w:cs="Helvetica"/>
          <w:szCs w:val="20"/>
        </w:rPr>
        <w:t>Click any part of the list</w:t>
      </w:r>
    </w:p>
    <w:p w:rsidR="00736B77" w:rsidRPr="00E43EB2" w:rsidRDefault="00736B77" w:rsidP="00736B77">
      <w:pPr>
        <w:pStyle w:val="NoSpacing"/>
        <w:numPr>
          <w:ilvl w:val="0"/>
          <w:numId w:val="5"/>
        </w:numPr>
      </w:pPr>
      <w:r w:rsidRPr="00736B77">
        <w:rPr>
          <w:rFonts w:cs="Helvetica"/>
          <w:szCs w:val="20"/>
        </w:rPr>
        <w:lastRenderedPageBreak/>
        <w:t xml:space="preserve">From the </w:t>
      </w:r>
      <w:r w:rsidRPr="00736B77">
        <w:rPr>
          <w:rFonts w:cs="Helvetica-Bold"/>
          <w:b/>
          <w:bCs/>
          <w:szCs w:val="20"/>
        </w:rPr>
        <w:t xml:space="preserve">Structure </w:t>
      </w:r>
      <w:r w:rsidRPr="00736B77">
        <w:rPr>
          <w:rFonts w:cs="Helvetica"/>
          <w:szCs w:val="20"/>
        </w:rPr>
        <w:t xml:space="preserve">menu, click </w:t>
      </w:r>
      <w:r w:rsidRPr="00736B77">
        <w:rPr>
          <w:rFonts w:cs="Helvetica-Bold"/>
          <w:b/>
          <w:bCs/>
          <w:szCs w:val="20"/>
        </w:rPr>
        <w:t>Convert List to Repeater</w:t>
      </w:r>
    </w:p>
    <w:p w:rsidR="00E43EB2" w:rsidRDefault="004F6F0A" w:rsidP="00E43EB2">
      <w:pPr>
        <w:pStyle w:val="NoSpacing"/>
        <w:ind w:left="720"/>
      </w:pPr>
      <w:r>
        <w:rPr>
          <w:noProof/>
        </w:rPr>
        <w:pict>
          <v:oval id="_x0000_s1053" style="position:absolute;left:0;text-align:left;margin-left:119.7pt;margin-top:12.3pt;width:61.5pt;height:25.5pt;z-index:251685888" strokecolor="red" strokeweight="1.25pt">
            <v:fill opacity="0"/>
          </v:oval>
        </w:pict>
      </w:r>
    </w:p>
    <w:p w:rsidR="00E43EB2" w:rsidRDefault="004F6F0A" w:rsidP="0028708C">
      <w:pPr>
        <w:pStyle w:val="NoSpacing"/>
        <w:ind w:left="1080"/>
      </w:pPr>
      <w:r>
        <w:rPr>
          <w:noProof/>
        </w:rPr>
        <w:pict>
          <v:oval id="_x0000_s1052" style="position:absolute;left:0;text-align:left;margin-left:130.9pt;margin-top:121.9pt;width:140.25pt;height:19.5pt;z-index:251684864" strokecolor="red" strokeweight="1.25pt">
            <v:fill opacity="0"/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77.9pt;margin-top:82.45pt;width:30.8pt;height:122.45pt;z-index:251683840" stroked="f">
            <v:textbox>
              <w:txbxContent>
                <w:p w:rsidR="00E43EB2" w:rsidRDefault="00E43EB2" w:rsidP="00E43EB2"/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27.95pt;margin-top:199.15pt;width:169.5pt;height:5.75pt;z-index:251682816" stroked="f">
            <v:textbox>
              <w:txbxContent>
                <w:p w:rsidR="00E43EB2" w:rsidRDefault="00E43EB2" w:rsidP="00E43EB2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61.95pt;margin-top:77.65pt;width:66pt;height:127.5pt;z-index:251681792" stroked="f">
            <v:textbox>
              <w:txbxContent>
                <w:p w:rsidR="00E43EB2" w:rsidRDefault="00E43EB2"/>
              </w:txbxContent>
            </v:textbox>
          </v:shape>
        </w:pict>
      </w:r>
      <w:r w:rsidR="00E43EB2">
        <w:rPr>
          <w:noProof/>
        </w:rPr>
        <w:drawing>
          <wp:inline distT="0" distB="0" distL="0" distR="0">
            <wp:extent cx="3249335" cy="2638425"/>
            <wp:effectExtent l="19050" t="0" r="8215" b="0"/>
            <wp:docPr id="5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3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B2" w:rsidRPr="00FA6251" w:rsidRDefault="00E43EB2" w:rsidP="00E43EB2">
      <w:pPr>
        <w:pStyle w:val="NoSpacing"/>
        <w:ind w:left="720"/>
      </w:pPr>
    </w:p>
    <w:p w:rsidR="0028708C" w:rsidRPr="0028708C" w:rsidRDefault="0028708C" w:rsidP="00736B77">
      <w:pPr>
        <w:pStyle w:val="NoSpacing"/>
        <w:numPr>
          <w:ilvl w:val="0"/>
          <w:numId w:val="5"/>
        </w:numPr>
      </w:pPr>
      <w:r>
        <w:rPr>
          <w:rFonts w:cs="Helvetica-Bold"/>
          <w:bCs/>
          <w:szCs w:val="20"/>
        </w:rPr>
        <w:t>The work area now displays a Repeater Table</w:t>
      </w:r>
    </w:p>
    <w:p w:rsidR="00A34776" w:rsidRPr="00FA6251" w:rsidRDefault="00A34776" w:rsidP="0028708C">
      <w:pPr>
        <w:pStyle w:val="NoSpacing"/>
        <w:numPr>
          <w:ilvl w:val="1"/>
          <w:numId w:val="5"/>
        </w:numPr>
      </w:pPr>
      <w:r>
        <w:rPr>
          <w:rFonts w:cs="Helvetica-Bold"/>
          <w:bCs/>
          <w:szCs w:val="20"/>
        </w:rPr>
        <w:t>Click just inside the repeater box until the whole thing is shaded</w:t>
      </w:r>
    </w:p>
    <w:p w:rsidR="00FA6251" w:rsidRPr="0086174F" w:rsidRDefault="00FA6251" w:rsidP="00FA6251">
      <w:pPr>
        <w:pStyle w:val="NoSpacing"/>
        <w:rPr>
          <w:rFonts w:cs="Helvetica-Bold"/>
          <w:bCs/>
          <w:sz w:val="14"/>
          <w:szCs w:val="20"/>
        </w:rPr>
      </w:pPr>
    </w:p>
    <w:p w:rsidR="0028708C" w:rsidRDefault="004F6F0A" w:rsidP="00FA6251">
      <w:pPr>
        <w:pStyle w:val="NoSpacing"/>
        <w:ind w:left="1440"/>
        <w:rPr>
          <w:rFonts w:cs="Helvetica-Bold"/>
          <w:bCs/>
          <w:noProof/>
          <w:szCs w:val="20"/>
        </w:rPr>
      </w:pPr>
      <w:r>
        <w:rPr>
          <w:rFonts w:cs="Helvetica-Bold"/>
          <w:bCs/>
          <w:noProof/>
          <w:szCs w:val="20"/>
        </w:rPr>
        <w:pict>
          <v:shape id="_x0000_s1033" type="#_x0000_t202" style="position:absolute;left:0;text-align:left;margin-left:342pt;margin-top:92.95pt;width:63pt;height:20.25pt;z-index:251667456">
            <v:textbox>
              <w:txbxContent>
                <w:p w:rsidR="00FA6251" w:rsidRPr="00FA6251" w:rsidRDefault="00FA625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Click here</w:t>
                  </w:r>
                </w:p>
              </w:txbxContent>
            </v:textbox>
          </v:shape>
        </w:pict>
      </w:r>
      <w:r>
        <w:rPr>
          <w:rFonts w:cs="Helvetica-Bold"/>
          <w:bCs/>
          <w:noProof/>
          <w:szCs w:val="20"/>
        </w:rPr>
        <w:pict>
          <v:shape id="_x0000_s1032" type="#_x0000_t32" style="position:absolute;left:0;text-align:left;margin-left:282pt;margin-top:92.95pt;width:60pt;height:6.75pt;flip:x y;z-index:251666432" o:connectortype="straight">
            <v:stroke endarrow="block"/>
          </v:shape>
        </w:pict>
      </w:r>
      <w:r w:rsidR="0028708C">
        <w:rPr>
          <w:rFonts w:cs="Helvetica-Bold"/>
          <w:bCs/>
          <w:noProof/>
          <w:szCs w:val="20"/>
        </w:rPr>
        <w:drawing>
          <wp:inline distT="0" distB="0" distL="0" distR="0">
            <wp:extent cx="2996443" cy="2419350"/>
            <wp:effectExtent l="19050" t="0" r="0" b="0"/>
            <wp:docPr id="5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443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251" w:rsidRPr="00A34776" w:rsidRDefault="00FA6251" w:rsidP="00FA6251">
      <w:pPr>
        <w:pStyle w:val="NoSpacing"/>
      </w:pPr>
    </w:p>
    <w:p w:rsidR="0028708C" w:rsidRPr="0028708C" w:rsidRDefault="0028708C" w:rsidP="00736B77">
      <w:pPr>
        <w:pStyle w:val="NoSpacing"/>
        <w:numPr>
          <w:ilvl w:val="0"/>
          <w:numId w:val="5"/>
        </w:numPr>
      </w:pPr>
      <w:r>
        <w:t>Next, we’ll set the “repeat” pattern</w:t>
      </w:r>
    </w:p>
    <w:p w:rsidR="00A34776" w:rsidRPr="00115770" w:rsidRDefault="00A34776" w:rsidP="0028708C">
      <w:pPr>
        <w:pStyle w:val="NoSpacing"/>
        <w:numPr>
          <w:ilvl w:val="1"/>
          <w:numId w:val="5"/>
        </w:numPr>
      </w:pPr>
      <w:r>
        <w:rPr>
          <w:rFonts w:cs="Helvetica-Bold"/>
          <w:bCs/>
          <w:szCs w:val="20"/>
        </w:rPr>
        <w:t xml:space="preserve">At the top of the </w:t>
      </w:r>
      <w:r w:rsidRPr="00766B7C">
        <w:rPr>
          <w:rFonts w:cs="Helvetica-Bold"/>
          <w:b/>
          <w:bCs/>
          <w:szCs w:val="20"/>
        </w:rPr>
        <w:t>Properties</w:t>
      </w:r>
      <w:r>
        <w:rPr>
          <w:rFonts w:cs="Helvetica-Bold"/>
          <w:bCs/>
          <w:szCs w:val="20"/>
        </w:rPr>
        <w:t xml:space="preserve"> pane, click </w:t>
      </w:r>
      <w:r w:rsidRPr="00766B7C">
        <w:rPr>
          <w:rFonts w:cs="Helvetica-Bold"/>
          <w:b/>
          <w:bCs/>
          <w:szCs w:val="20"/>
        </w:rPr>
        <w:t>Select Ancestor</w:t>
      </w:r>
      <w:r w:rsidR="00766B7C">
        <w:rPr>
          <w:rFonts w:cs="Helvetica-Bold"/>
          <w:bCs/>
          <w:szCs w:val="20"/>
        </w:rPr>
        <w:t xml:space="preserve"> </w:t>
      </w:r>
      <w:r w:rsidR="00766B7C">
        <w:rPr>
          <w:rFonts w:cs="Helvetica-Bold"/>
          <w:bCs/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etica-Bold"/>
          <w:bCs/>
          <w:szCs w:val="20"/>
        </w:rPr>
        <w:t xml:space="preserve"> button</w:t>
      </w:r>
    </w:p>
    <w:p w:rsidR="00115770" w:rsidRPr="00A34776" w:rsidRDefault="00115770" w:rsidP="00115770">
      <w:pPr>
        <w:pStyle w:val="NoSpacing"/>
        <w:numPr>
          <w:ilvl w:val="1"/>
          <w:numId w:val="5"/>
        </w:numPr>
      </w:pPr>
      <w:r>
        <w:rPr>
          <w:noProof/>
        </w:rPr>
        <w:t xml:space="preserve">Click </w:t>
      </w:r>
      <w:r w:rsidRPr="00A03289">
        <w:rPr>
          <w:b/>
          <w:noProof/>
        </w:rPr>
        <w:t>Repeater Table</w:t>
      </w:r>
    </w:p>
    <w:p w:rsidR="00FA6251" w:rsidRDefault="00FA6251" w:rsidP="00766B7C">
      <w:pPr>
        <w:pStyle w:val="NoSpacing"/>
        <w:ind w:left="1800" w:firstLine="360"/>
      </w:pPr>
    </w:p>
    <w:p w:rsidR="00736B77" w:rsidRDefault="00C94F40" w:rsidP="00FA6251">
      <w:pPr>
        <w:pStyle w:val="NoSpacing"/>
        <w:ind w:left="1080" w:firstLine="360"/>
      </w:pPr>
      <w:r>
        <w:rPr>
          <w:noProof/>
        </w:rPr>
        <w:drawing>
          <wp:inline distT="0" distB="0" distL="0" distR="0">
            <wp:extent cx="3314700" cy="1447800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F0A" w:rsidRPr="004F6F0A">
        <w:rPr>
          <w:rFonts w:cs="Helvetica-Bold"/>
          <w:bCs/>
          <w:noProof/>
          <w:szCs w:val="20"/>
        </w:rPr>
        <w:pict>
          <v:shape id="_x0000_s1034" type="#_x0000_t32" style="position:absolute;left:0;text-align:left;margin-left:206.25pt;margin-top:45.25pt;width:60pt;height:0;flip:x;z-index:251668480;mso-position-horizontal-relative:text;mso-position-vertical-relative:text" o:connectortype="straight" strokeweight="2pt">
            <v:stroke endarrow="block"/>
          </v:shape>
        </w:pict>
      </w:r>
      <w:r w:rsidR="004F6F0A">
        <w:rPr>
          <w:noProof/>
        </w:rPr>
        <w:pict>
          <v:oval id="_x0000_s1031" style="position:absolute;left:0;text-align:left;margin-left:129.45pt;margin-top:53.5pt;width:16.8pt;height:13.3pt;z-index:251665408;mso-position-horizontal-relative:text;mso-position-vertical-relative:text" strokecolor="red" strokeweight="1.25pt">
            <v:fill opacity="0"/>
          </v:oval>
        </w:pict>
      </w:r>
    </w:p>
    <w:p w:rsidR="00766B7C" w:rsidRDefault="00766B7C" w:rsidP="00766B7C">
      <w:pPr>
        <w:pStyle w:val="NoSpacing"/>
        <w:ind w:left="1800" w:firstLine="360"/>
      </w:pPr>
    </w:p>
    <w:p w:rsidR="00A03289" w:rsidRDefault="00EB7D93" w:rsidP="00115770">
      <w:pPr>
        <w:pStyle w:val="NoSpacing"/>
        <w:numPr>
          <w:ilvl w:val="1"/>
          <w:numId w:val="5"/>
        </w:numPr>
      </w:pPr>
      <w:r>
        <w:rPr>
          <w:noProof/>
        </w:rPr>
        <w:lastRenderedPageBreak/>
        <w:t>In Properties, u</w:t>
      </w:r>
      <w:r w:rsidR="00A03289">
        <w:rPr>
          <w:noProof/>
        </w:rPr>
        <w:t xml:space="preserve">nder </w:t>
      </w:r>
      <w:r w:rsidR="00A03289" w:rsidRPr="00A03289">
        <w:rPr>
          <w:b/>
          <w:noProof/>
        </w:rPr>
        <w:t>General</w:t>
      </w:r>
      <w:r w:rsidR="00A03289">
        <w:rPr>
          <w:noProof/>
        </w:rPr>
        <w:t xml:space="preserve">, click </w:t>
      </w:r>
      <w:r w:rsidR="00A03289" w:rsidRPr="00A03289">
        <w:rPr>
          <w:b/>
          <w:noProof/>
        </w:rPr>
        <w:t>Across</w:t>
      </w:r>
      <w:r w:rsidR="00A03289">
        <w:rPr>
          <w:noProof/>
        </w:rPr>
        <w:t xml:space="preserve"> and change number to </w:t>
      </w:r>
      <w:r w:rsidR="00A03289" w:rsidRPr="00A03289">
        <w:rPr>
          <w:b/>
          <w:noProof/>
        </w:rPr>
        <w:t>3</w:t>
      </w:r>
    </w:p>
    <w:p w:rsidR="00A03289" w:rsidRPr="00115770" w:rsidRDefault="00A03289" w:rsidP="00115770">
      <w:pPr>
        <w:pStyle w:val="NoSpacing"/>
        <w:numPr>
          <w:ilvl w:val="1"/>
          <w:numId w:val="5"/>
        </w:numPr>
      </w:pPr>
      <w:r>
        <w:rPr>
          <w:noProof/>
        </w:rPr>
        <w:t xml:space="preserve">And change </w:t>
      </w:r>
      <w:r w:rsidRPr="00A03289">
        <w:rPr>
          <w:b/>
          <w:noProof/>
        </w:rPr>
        <w:t>Down</w:t>
      </w:r>
      <w:r>
        <w:rPr>
          <w:noProof/>
        </w:rPr>
        <w:t xml:space="preserve"> to </w:t>
      </w:r>
      <w:r w:rsidRPr="00A03289">
        <w:rPr>
          <w:b/>
          <w:noProof/>
        </w:rPr>
        <w:t>2</w:t>
      </w:r>
    </w:p>
    <w:p w:rsidR="00115770" w:rsidRDefault="00115770" w:rsidP="00115770">
      <w:pPr>
        <w:pStyle w:val="NoSpacing"/>
        <w:rPr>
          <w:b/>
          <w:noProof/>
        </w:rPr>
      </w:pPr>
    </w:p>
    <w:p w:rsidR="00115770" w:rsidRDefault="004F6F0A" w:rsidP="00115770">
      <w:pPr>
        <w:pStyle w:val="NoSpacing"/>
        <w:ind w:left="1440"/>
        <w:rPr>
          <w:b/>
          <w:noProof/>
        </w:rPr>
      </w:pPr>
      <w:r w:rsidRPr="004F6F0A">
        <w:rPr>
          <w:noProof/>
        </w:rPr>
        <w:pict>
          <v:oval id="_x0000_s1054" style="position:absolute;left:0;text-align:left;margin-left:72.55pt;margin-top:167.8pt;width:158.9pt;height:41.25pt;z-index:251686912" strokecolor="red" strokeweight="1.25pt">
            <v:fill opacity="0"/>
          </v:oval>
        </w:pict>
      </w:r>
      <w:r w:rsidR="00115770">
        <w:rPr>
          <w:b/>
          <w:noProof/>
        </w:rPr>
        <w:drawing>
          <wp:inline distT="0" distB="0" distL="0" distR="0">
            <wp:extent cx="2695575" cy="2743200"/>
            <wp:effectExtent l="19050" t="0" r="9525" b="0"/>
            <wp:docPr id="5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70" w:rsidRDefault="00115770" w:rsidP="00115770">
      <w:pPr>
        <w:pStyle w:val="NoSpacing"/>
        <w:ind w:left="1440"/>
        <w:rPr>
          <w:b/>
          <w:noProof/>
        </w:rPr>
      </w:pPr>
    </w:p>
    <w:p w:rsidR="00115770" w:rsidRDefault="00115770" w:rsidP="00115770">
      <w:pPr>
        <w:pStyle w:val="NoSpacing"/>
        <w:numPr>
          <w:ilvl w:val="0"/>
          <w:numId w:val="22"/>
        </w:numPr>
        <w:rPr>
          <w:noProof/>
        </w:rPr>
      </w:pPr>
      <w:r>
        <w:rPr>
          <w:noProof/>
        </w:rPr>
        <w:t>The work area will look like this:</w:t>
      </w:r>
    </w:p>
    <w:p w:rsidR="00115770" w:rsidRDefault="00115770" w:rsidP="00115770">
      <w:pPr>
        <w:pStyle w:val="NoSpacing"/>
        <w:rPr>
          <w:noProof/>
        </w:rPr>
      </w:pPr>
    </w:p>
    <w:p w:rsidR="00115770" w:rsidRPr="00115770" w:rsidRDefault="00115770" w:rsidP="00115770">
      <w:pPr>
        <w:pStyle w:val="NoSpacing"/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5261724" cy="2563650"/>
            <wp:effectExtent l="19050" t="0" r="0" b="0"/>
            <wp:docPr id="5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78" cy="256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770" w:rsidRPr="00A03289" w:rsidRDefault="00115770" w:rsidP="00115770">
      <w:pPr>
        <w:pStyle w:val="NoSpacing"/>
      </w:pPr>
    </w:p>
    <w:p w:rsidR="00A03289" w:rsidRPr="00115770" w:rsidRDefault="00476CA2" w:rsidP="00A03289">
      <w:pPr>
        <w:pStyle w:val="NoSpacing"/>
        <w:numPr>
          <w:ilvl w:val="0"/>
          <w:numId w:val="5"/>
        </w:numPr>
      </w:pPr>
      <w:r w:rsidRPr="003A5F08">
        <w:rPr>
          <w:b/>
        </w:rPr>
        <w:t>Save</w:t>
      </w:r>
      <w:r>
        <w:t xml:space="preserve"> </w:t>
      </w:r>
      <w:r w:rsidR="003A5F08" w:rsidRPr="003A5F08">
        <w:rPr>
          <w:noProof/>
        </w:rPr>
        <w:drawing>
          <wp:inline distT="0" distB="0" distL="0" distR="0">
            <wp:extent cx="152400" cy="152400"/>
            <wp:effectExtent l="19050" t="0" r="0" b="0"/>
            <wp:docPr id="4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F08">
        <w:t xml:space="preserve"> </w:t>
      </w:r>
      <w:r>
        <w:t xml:space="preserve">the report </w:t>
      </w:r>
      <w:r w:rsidR="003A5F08">
        <w:t xml:space="preserve">in </w:t>
      </w:r>
      <w:r w:rsidR="003A5F08" w:rsidRPr="003A5F08">
        <w:rPr>
          <w:b/>
        </w:rPr>
        <w:t>My Folders</w:t>
      </w:r>
      <w:r w:rsidR="003A5F08">
        <w:t xml:space="preserve"> and name it</w:t>
      </w:r>
      <w:r>
        <w:t xml:space="preserve"> </w:t>
      </w:r>
      <w:r w:rsidRPr="00D95E71">
        <w:rPr>
          <w:b/>
          <w:i/>
        </w:rPr>
        <w:t>Repeater from List</w:t>
      </w:r>
    </w:p>
    <w:p w:rsidR="00115770" w:rsidRDefault="00115770" w:rsidP="00115770">
      <w:pPr>
        <w:pStyle w:val="NoSpacing"/>
        <w:ind w:left="720"/>
      </w:pPr>
    </w:p>
    <w:p w:rsidR="00476CA2" w:rsidRDefault="00476CA2" w:rsidP="00A03289">
      <w:pPr>
        <w:pStyle w:val="NoSpacing"/>
        <w:numPr>
          <w:ilvl w:val="0"/>
          <w:numId w:val="5"/>
        </w:numPr>
      </w:pPr>
      <w:r w:rsidRPr="00D95E71">
        <w:rPr>
          <w:b/>
        </w:rPr>
        <w:t>Run</w:t>
      </w:r>
      <w:r>
        <w:t xml:space="preserve"> the report</w:t>
      </w:r>
      <w:r w:rsidR="00D95E71">
        <w:t xml:space="preserve"> </w:t>
      </w:r>
      <w:r w:rsidR="00D95E71" w:rsidRPr="00D95E71">
        <w:rPr>
          <w:noProof/>
        </w:rPr>
        <w:drawing>
          <wp:inline distT="0" distB="0" distL="0" distR="0">
            <wp:extent cx="95250" cy="161925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A02" w:rsidRPr="00597A02" w:rsidRDefault="00597A02" w:rsidP="00597A02">
      <w:pPr>
        <w:pStyle w:val="NoSpacing"/>
        <w:numPr>
          <w:ilvl w:val="1"/>
          <w:numId w:val="5"/>
        </w:numPr>
      </w:pPr>
      <w:r w:rsidRPr="00597A02">
        <w:t>For best results</w:t>
      </w:r>
      <w:r>
        <w:t>, run this report with a Purpose that has multiple Speedtypes for one Purpose, such as a Basic Budget code in an academic department (e.g. CHEM110000)</w:t>
      </w:r>
    </w:p>
    <w:p w:rsidR="00115770" w:rsidRDefault="00115770" w:rsidP="00115770">
      <w:pPr>
        <w:pStyle w:val="NoSpacing"/>
      </w:pPr>
    </w:p>
    <w:p w:rsidR="00115770" w:rsidRDefault="00115770" w:rsidP="00115770">
      <w:pPr>
        <w:pStyle w:val="NoSpacing"/>
      </w:pPr>
    </w:p>
    <w:p w:rsidR="00115770" w:rsidRDefault="00115770" w:rsidP="00115770">
      <w:pPr>
        <w:pStyle w:val="NoSpacing"/>
      </w:pPr>
    </w:p>
    <w:p w:rsidR="00115770" w:rsidRDefault="00115770" w:rsidP="00115770">
      <w:pPr>
        <w:pStyle w:val="NoSpacing"/>
      </w:pPr>
    </w:p>
    <w:p w:rsidR="00115770" w:rsidRDefault="00115770" w:rsidP="00115770">
      <w:pPr>
        <w:pStyle w:val="NoSpacing"/>
      </w:pPr>
    </w:p>
    <w:p w:rsidR="00115770" w:rsidRDefault="00115770" w:rsidP="00115770">
      <w:pPr>
        <w:pStyle w:val="NoSpacing"/>
      </w:pPr>
    </w:p>
    <w:p w:rsidR="00736B77" w:rsidRDefault="00736B77" w:rsidP="00476CA2">
      <w:pPr>
        <w:pStyle w:val="NoSpacing"/>
        <w:numPr>
          <w:ilvl w:val="0"/>
          <w:numId w:val="2"/>
        </w:numPr>
      </w:pPr>
      <w:r w:rsidRPr="00466362">
        <w:rPr>
          <w:b/>
        </w:rPr>
        <w:lastRenderedPageBreak/>
        <w:t xml:space="preserve">Create a new </w:t>
      </w:r>
      <w:r w:rsidR="002831BE">
        <w:rPr>
          <w:b/>
          <w:noProof/>
        </w:rPr>
        <w:drawing>
          <wp:inline distT="0" distB="0" distL="0" distR="0">
            <wp:extent cx="133350" cy="152400"/>
            <wp:effectExtent l="19050" t="0" r="0" b="0"/>
            <wp:docPr id="7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31BE">
        <w:rPr>
          <w:b/>
        </w:rPr>
        <w:t xml:space="preserve"> </w:t>
      </w:r>
      <w:r w:rsidRPr="00466362">
        <w:rPr>
          <w:b/>
        </w:rPr>
        <w:t>report and select Repeater icon</w:t>
      </w:r>
      <w:r>
        <w:t xml:space="preserve"> </w:t>
      </w:r>
      <w:r w:rsidRPr="00CC7130">
        <w:rPr>
          <w:noProof/>
        </w:rPr>
        <w:drawing>
          <wp:inline distT="0" distB="0" distL="0" distR="0">
            <wp:extent cx="200025" cy="200025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3C" w:rsidRPr="00987919" w:rsidRDefault="0020663C" w:rsidP="0020663C">
      <w:pPr>
        <w:pStyle w:val="NoSpacing"/>
        <w:rPr>
          <w:sz w:val="16"/>
        </w:rPr>
      </w:pPr>
    </w:p>
    <w:p w:rsidR="002831BE" w:rsidRDefault="0020663C" w:rsidP="002831BE">
      <w:pPr>
        <w:pStyle w:val="NoSpacing"/>
        <w:numPr>
          <w:ilvl w:val="1"/>
          <w:numId w:val="2"/>
        </w:numPr>
      </w:pPr>
      <w:r>
        <w:t xml:space="preserve">The New window appears, </w:t>
      </w:r>
      <w:r w:rsidR="002831BE">
        <w:t xml:space="preserve">double-click on </w:t>
      </w:r>
      <w:r w:rsidR="002831BE" w:rsidRPr="00C94F40">
        <w:rPr>
          <w:b/>
        </w:rPr>
        <w:t>Repeater Table</w:t>
      </w:r>
      <w:r w:rsidR="002831BE">
        <w:t xml:space="preserve"> </w:t>
      </w:r>
      <w:r w:rsidR="002831BE" w:rsidRPr="00C94F40">
        <w:rPr>
          <w:noProof/>
        </w:rPr>
        <w:drawing>
          <wp:inline distT="0" distB="0" distL="0" distR="0">
            <wp:extent cx="228600" cy="228600"/>
            <wp:effectExtent l="19050" t="0" r="0" b="0"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3C" w:rsidRPr="002831BE" w:rsidRDefault="0020663C" w:rsidP="002831BE">
      <w:pPr>
        <w:pStyle w:val="NoSpacing"/>
        <w:ind w:left="720"/>
        <w:rPr>
          <w:sz w:val="12"/>
        </w:rPr>
      </w:pPr>
    </w:p>
    <w:p w:rsidR="0020663C" w:rsidRDefault="004F6F0A" w:rsidP="000D7A1E">
      <w:pPr>
        <w:pStyle w:val="NoSpacing"/>
        <w:ind w:left="1440" w:firstLine="360"/>
      </w:pPr>
      <w:r>
        <w:rPr>
          <w:noProof/>
        </w:rPr>
        <w:pict>
          <v:oval id="_x0000_s1036" style="position:absolute;left:0;text-align:left;margin-left:100.95pt;margin-top:70.75pt;width:53.25pt;height:35.25pt;z-index:251670528" strokecolor="red" strokeweight="1.25pt">
            <v:fill opacity="0"/>
          </v:oval>
        </w:pict>
      </w:r>
      <w:r w:rsidR="0020663C">
        <w:rPr>
          <w:noProof/>
        </w:rPr>
        <w:drawing>
          <wp:inline distT="0" distB="0" distL="0" distR="0">
            <wp:extent cx="19050" cy="1905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100D">
        <w:rPr>
          <w:noProof/>
        </w:rPr>
        <w:drawing>
          <wp:inline distT="0" distB="0" distL="0" distR="0">
            <wp:extent cx="2895600" cy="2201498"/>
            <wp:effectExtent l="19050" t="0" r="0" b="0"/>
            <wp:docPr id="79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92" cy="220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663C">
        <w:rPr>
          <w:noProof/>
        </w:rPr>
        <w:drawing>
          <wp:inline distT="0" distB="0" distL="0" distR="0">
            <wp:extent cx="19050" cy="190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3C" w:rsidRDefault="0020663C" w:rsidP="0020663C">
      <w:pPr>
        <w:pStyle w:val="NoSpacing"/>
      </w:pPr>
    </w:p>
    <w:p w:rsidR="00C94F40" w:rsidRDefault="00EB7D93" w:rsidP="00466362">
      <w:pPr>
        <w:pStyle w:val="NoSpacing"/>
        <w:numPr>
          <w:ilvl w:val="1"/>
          <w:numId w:val="2"/>
        </w:numPr>
      </w:pPr>
      <w:r>
        <w:t>I</w:t>
      </w:r>
      <w:r w:rsidR="00C94F40">
        <w:t xml:space="preserve">n the Work Area, </w:t>
      </w:r>
      <w:r>
        <w:t xml:space="preserve">click </w:t>
      </w:r>
      <w:r w:rsidR="00C94F40">
        <w:t>where it says “Drop items here…”</w:t>
      </w:r>
    </w:p>
    <w:p w:rsidR="002831BE" w:rsidRDefault="002831BE" w:rsidP="002831BE">
      <w:pPr>
        <w:pStyle w:val="NoSpacing"/>
      </w:pPr>
    </w:p>
    <w:p w:rsidR="002831BE" w:rsidRDefault="004F6F0A" w:rsidP="004C100D">
      <w:pPr>
        <w:pStyle w:val="NoSpacing"/>
        <w:ind w:left="1440"/>
      </w:pPr>
      <w:r>
        <w:rPr>
          <w:noProof/>
        </w:rPr>
        <w:pict>
          <v:shape id="_x0000_s1065" type="#_x0000_t32" style="position:absolute;left:0;text-align:left;margin-left:244.05pt;margin-top:43.3pt;width:96.9pt;height:.05pt;flip:x;z-index:251697152" o:connectortype="straight" strokeweight="2pt">
            <v:stroke endarrow="block"/>
          </v:shape>
        </w:pict>
      </w:r>
      <w:r w:rsidR="002831BE">
        <w:rPr>
          <w:noProof/>
        </w:rPr>
        <w:drawing>
          <wp:inline distT="0" distB="0" distL="0" distR="0">
            <wp:extent cx="3071132" cy="1074896"/>
            <wp:effectExtent l="19050" t="0" r="0" b="0"/>
            <wp:docPr id="77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26" cy="107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DA7" w:rsidRPr="00987919" w:rsidRDefault="00C54DA7" w:rsidP="00C54DA7">
      <w:pPr>
        <w:pStyle w:val="NoSpacing"/>
        <w:ind w:left="360"/>
        <w:rPr>
          <w:sz w:val="16"/>
        </w:rPr>
      </w:pPr>
    </w:p>
    <w:p w:rsidR="00C94F40" w:rsidRPr="002831BE" w:rsidRDefault="00C94F40" w:rsidP="00C94F40">
      <w:pPr>
        <w:pStyle w:val="NoSpacing"/>
        <w:numPr>
          <w:ilvl w:val="1"/>
          <w:numId w:val="2"/>
        </w:numPr>
      </w:pPr>
      <w:r>
        <w:rPr>
          <w:rFonts w:cs="Helvetica-Bold"/>
          <w:bCs/>
          <w:szCs w:val="20"/>
        </w:rPr>
        <w:t xml:space="preserve">At the top of the </w:t>
      </w:r>
      <w:r w:rsidRPr="00766B7C">
        <w:rPr>
          <w:rFonts w:cs="Helvetica-Bold"/>
          <w:b/>
          <w:bCs/>
          <w:szCs w:val="20"/>
        </w:rPr>
        <w:t>Properties</w:t>
      </w:r>
      <w:r>
        <w:rPr>
          <w:rFonts w:cs="Helvetica-Bold"/>
          <w:bCs/>
          <w:szCs w:val="20"/>
        </w:rPr>
        <w:t xml:space="preserve"> pane, click </w:t>
      </w:r>
      <w:r w:rsidRPr="00766B7C">
        <w:rPr>
          <w:rFonts w:cs="Helvetica-Bold"/>
          <w:b/>
          <w:bCs/>
          <w:szCs w:val="20"/>
        </w:rPr>
        <w:t>Select Ancestor</w:t>
      </w:r>
      <w:r>
        <w:rPr>
          <w:rFonts w:cs="Helvetica-Bold"/>
          <w:bCs/>
          <w:szCs w:val="20"/>
        </w:rPr>
        <w:t xml:space="preserve"> </w:t>
      </w:r>
      <w:r>
        <w:rPr>
          <w:rFonts w:cs="Helvetica-Bold"/>
          <w:bCs/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Helvetica-Bold"/>
          <w:bCs/>
          <w:szCs w:val="20"/>
        </w:rPr>
        <w:t xml:space="preserve"> button</w:t>
      </w:r>
    </w:p>
    <w:p w:rsidR="002831BE" w:rsidRPr="00A34776" w:rsidRDefault="002831BE" w:rsidP="002831BE">
      <w:pPr>
        <w:pStyle w:val="NoSpacing"/>
        <w:numPr>
          <w:ilvl w:val="2"/>
          <w:numId w:val="2"/>
        </w:numPr>
      </w:pPr>
      <w:r>
        <w:t xml:space="preserve">Click </w:t>
      </w:r>
      <w:r w:rsidRPr="002831BE">
        <w:rPr>
          <w:b/>
        </w:rPr>
        <w:t>Repeater Table</w:t>
      </w:r>
    </w:p>
    <w:p w:rsidR="00C94F40" w:rsidRDefault="00C94F40" w:rsidP="00C94F40">
      <w:pPr>
        <w:pStyle w:val="NoSpacing"/>
        <w:ind w:left="360"/>
      </w:pPr>
    </w:p>
    <w:p w:rsidR="00C94F40" w:rsidRDefault="004F6F0A" w:rsidP="00C94F40">
      <w:pPr>
        <w:pStyle w:val="NoSpacing"/>
        <w:ind w:left="1440"/>
      </w:pPr>
      <w:r>
        <w:rPr>
          <w:noProof/>
        </w:rPr>
        <w:pict>
          <v:shape id="_x0000_s1038" type="#_x0000_t32" style="position:absolute;left:0;text-align:left;margin-left:207.75pt;margin-top:44.5pt;width:60pt;height:0;flip:x;z-index:251672576" o:connectortype="straight" strokeweight="2pt">
            <v:stroke endarrow="block"/>
          </v:shape>
        </w:pict>
      </w:r>
      <w:r>
        <w:rPr>
          <w:noProof/>
        </w:rPr>
        <w:pict>
          <v:oval id="_x0000_s1037" style="position:absolute;left:0;text-align:left;margin-left:128.25pt;margin-top:50.5pt;width:21pt;height:20.25pt;z-index:251671552" strokecolor="red" strokeweight="1.25pt">
            <v:fill opacity="0"/>
          </v:oval>
        </w:pict>
      </w:r>
      <w:r w:rsidR="00C94F40">
        <w:rPr>
          <w:noProof/>
        </w:rPr>
        <w:drawing>
          <wp:inline distT="0" distB="0" distL="0" distR="0">
            <wp:extent cx="3314700" cy="144780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DA7" w:rsidRPr="00987919" w:rsidRDefault="00C54DA7" w:rsidP="004C100D">
      <w:pPr>
        <w:pStyle w:val="NoSpacing"/>
        <w:rPr>
          <w:sz w:val="16"/>
        </w:rPr>
      </w:pPr>
    </w:p>
    <w:p w:rsidR="00EB7D93" w:rsidRDefault="00EB7D93" w:rsidP="00C94F40">
      <w:pPr>
        <w:pStyle w:val="NoSpacing"/>
        <w:numPr>
          <w:ilvl w:val="0"/>
          <w:numId w:val="9"/>
        </w:numPr>
      </w:pPr>
      <w:r>
        <w:rPr>
          <w:noProof/>
        </w:rPr>
        <w:t xml:space="preserve">In </w:t>
      </w:r>
      <w:r w:rsidRPr="00EB7D93">
        <w:rPr>
          <w:b/>
          <w:noProof/>
        </w:rPr>
        <w:t>Properties</w:t>
      </w:r>
      <w:r>
        <w:rPr>
          <w:b/>
          <w:noProof/>
        </w:rPr>
        <w:t xml:space="preserve"> </w:t>
      </w:r>
      <w:r>
        <w:rPr>
          <w:noProof/>
        </w:rPr>
        <w:t xml:space="preserve">set the properties of the repeater: </w:t>
      </w:r>
    </w:p>
    <w:p w:rsidR="00C94F40" w:rsidRPr="004C100D" w:rsidRDefault="00C54DA7" w:rsidP="001D6FEC">
      <w:pPr>
        <w:pStyle w:val="NoSpacing"/>
        <w:numPr>
          <w:ilvl w:val="2"/>
          <w:numId w:val="11"/>
        </w:numPr>
      </w:pPr>
      <w:r>
        <w:rPr>
          <w:noProof/>
        </w:rPr>
        <w:t>U</w:t>
      </w:r>
      <w:r w:rsidR="00C94F40">
        <w:rPr>
          <w:noProof/>
        </w:rPr>
        <w:t xml:space="preserve">nder </w:t>
      </w:r>
      <w:r w:rsidR="00C94F40" w:rsidRPr="00EB7D93">
        <w:rPr>
          <w:b/>
          <w:noProof/>
        </w:rPr>
        <w:t>General</w:t>
      </w:r>
      <w:r w:rsidR="00C94F40">
        <w:rPr>
          <w:noProof/>
        </w:rPr>
        <w:t xml:space="preserve">, click </w:t>
      </w:r>
      <w:r w:rsidR="00C94F40" w:rsidRPr="00EB7D93">
        <w:rPr>
          <w:b/>
          <w:noProof/>
        </w:rPr>
        <w:t>Across</w:t>
      </w:r>
      <w:r w:rsidR="0039135F">
        <w:rPr>
          <w:b/>
          <w:noProof/>
        </w:rPr>
        <w:t>:</w:t>
      </w:r>
      <w:r w:rsidR="00C94F40">
        <w:rPr>
          <w:noProof/>
        </w:rPr>
        <w:t xml:space="preserve"> </w:t>
      </w:r>
      <w:r w:rsidR="00EB7D93">
        <w:rPr>
          <w:noProof/>
        </w:rPr>
        <w:t>change to</w:t>
      </w:r>
      <w:r w:rsidR="00C94F40">
        <w:rPr>
          <w:noProof/>
        </w:rPr>
        <w:t xml:space="preserve"> </w:t>
      </w:r>
      <w:r w:rsidR="00EB7D93" w:rsidRPr="00EB7D93">
        <w:rPr>
          <w:b/>
          <w:noProof/>
        </w:rPr>
        <w:t xml:space="preserve">4 </w:t>
      </w:r>
      <w:r w:rsidR="0039135F">
        <w:rPr>
          <w:noProof/>
        </w:rPr>
        <w:t>and</w:t>
      </w:r>
      <w:r w:rsidR="00C94F40">
        <w:rPr>
          <w:noProof/>
        </w:rPr>
        <w:t xml:space="preserve"> c</w:t>
      </w:r>
      <w:r w:rsidR="00EB7D93">
        <w:rPr>
          <w:noProof/>
        </w:rPr>
        <w:t>lick</w:t>
      </w:r>
      <w:r w:rsidR="00C94F40">
        <w:rPr>
          <w:noProof/>
        </w:rPr>
        <w:t xml:space="preserve"> </w:t>
      </w:r>
      <w:r w:rsidR="00C94F40" w:rsidRPr="00EB7D93">
        <w:rPr>
          <w:b/>
          <w:noProof/>
        </w:rPr>
        <w:t>Down</w:t>
      </w:r>
      <w:r w:rsidR="0039135F">
        <w:rPr>
          <w:b/>
          <w:noProof/>
        </w:rPr>
        <w:t>:</w:t>
      </w:r>
      <w:r w:rsidR="001D6FEC">
        <w:rPr>
          <w:noProof/>
        </w:rPr>
        <w:t xml:space="preserve"> </w:t>
      </w:r>
      <w:r w:rsidR="00A011DE">
        <w:rPr>
          <w:noProof/>
        </w:rPr>
        <w:t>keep</w:t>
      </w:r>
      <w:r w:rsidR="00C94F40">
        <w:rPr>
          <w:noProof/>
        </w:rPr>
        <w:t xml:space="preserve"> </w:t>
      </w:r>
      <w:r w:rsidR="00EB7D93" w:rsidRPr="00EB7D93">
        <w:rPr>
          <w:b/>
          <w:noProof/>
        </w:rPr>
        <w:t>3</w:t>
      </w:r>
    </w:p>
    <w:p w:rsidR="004C100D" w:rsidRDefault="004C100D" w:rsidP="004C100D">
      <w:pPr>
        <w:pStyle w:val="NoSpacing"/>
        <w:rPr>
          <w:b/>
          <w:noProof/>
        </w:rPr>
      </w:pPr>
    </w:p>
    <w:p w:rsidR="004C100D" w:rsidRPr="00053871" w:rsidRDefault="004C100D" w:rsidP="00053871">
      <w:pPr>
        <w:pStyle w:val="NoSpacing"/>
        <w:ind w:left="1440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2476500" cy="1328633"/>
            <wp:effectExtent l="19050" t="0" r="0" b="0"/>
            <wp:docPr id="8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2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871" w:rsidRDefault="001D6FEC" w:rsidP="001D6FEC">
      <w:pPr>
        <w:pStyle w:val="NoSpacing"/>
        <w:numPr>
          <w:ilvl w:val="2"/>
          <w:numId w:val="11"/>
        </w:numPr>
      </w:pPr>
      <w:r w:rsidRPr="0039135F">
        <w:rPr>
          <w:noProof/>
        </w:rPr>
        <w:lastRenderedPageBreak/>
        <w:t>Under</w:t>
      </w:r>
      <w:r>
        <w:rPr>
          <w:b/>
          <w:noProof/>
        </w:rPr>
        <w:t xml:space="preserve"> Positioning, </w:t>
      </w:r>
      <w:r>
        <w:rPr>
          <w:noProof/>
        </w:rPr>
        <w:t xml:space="preserve">double-click </w:t>
      </w:r>
      <w:r w:rsidRPr="001D6FEC">
        <w:rPr>
          <w:b/>
          <w:noProof/>
        </w:rPr>
        <w:t>Table Properties</w:t>
      </w:r>
      <w:r>
        <w:rPr>
          <w:noProof/>
        </w:rPr>
        <w:t xml:space="preserve"> </w:t>
      </w:r>
    </w:p>
    <w:p w:rsidR="001D6FEC" w:rsidRPr="00053871" w:rsidRDefault="00053871" w:rsidP="001D6FEC">
      <w:pPr>
        <w:pStyle w:val="NoSpacing"/>
        <w:numPr>
          <w:ilvl w:val="2"/>
          <w:numId w:val="11"/>
        </w:numPr>
      </w:pPr>
      <w:r>
        <w:rPr>
          <w:noProof/>
        </w:rPr>
        <w:t>C</w:t>
      </w:r>
      <w:r w:rsidR="001D6FEC">
        <w:rPr>
          <w:noProof/>
        </w:rPr>
        <w:t xml:space="preserve">heck </w:t>
      </w:r>
      <w:r w:rsidR="001D6FEC" w:rsidRPr="001D6FEC">
        <w:rPr>
          <w:b/>
          <w:noProof/>
        </w:rPr>
        <w:t>Fixed size</w:t>
      </w:r>
      <w:r>
        <w:rPr>
          <w:b/>
          <w:noProof/>
        </w:rPr>
        <w:t xml:space="preserve"> </w:t>
      </w:r>
      <w:r>
        <w:rPr>
          <w:noProof/>
        </w:rPr>
        <w:t xml:space="preserve">and click </w:t>
      </w:r>
      <w:r w:rsidRPr="00053871">
        <w:rPr>
          <w:b/>
          <w:noProof/>
        </w:rPr>
        <w:t>OK</w:t>
      </w:r>
    </w:p>
    <w:p w:rsidR="00053871" w:rsidRDefault="00053871" w:rsidP="00053871">
      <w:pPr>
        <w:pStyle w:val="NoSpacing"/>
        <w:rPr>
          <w:b/>
          <w:noProof/>
        </w:rPr>
      </w:pPr>
    </w:p>
    <w:p w:rsidR="00053871" w:rsidRPr="00CD24CF" w:rsidRDefault="004F6F0A" w:rsidP="00053871">
      <w:pPr>
        <w:pStyle w:val="NoSpacing"/>
        <w:ind w:left="1080"/>
      </w:pPr>
      <w:r>
        <w:rPr>
          <w:noProof/>
        </w:rPr>
        <w:pict>
          <v:oval id="_x0000_s1066" style="position:absolute;left:0;text-align:left;margin-left:302.25pt;margin-top:81.55pt;width:66.75pt;height:20.25pt;z-index:251698176" strokecolor="red" strokeweight="1.25pt">
            <v:fill opacity="0"/>
          </v:oval>
        </w:pict>
      </w:r>
      <w:r>
        <w:rPr>
          <w:noProof/>
        </w:rPr>
        <w:pict>
          <v:oval id="_x0000_s1067" style="position:absolute;left:0;text-align:left;margin-left:60pt;margin-top:53.8pt;width:105.45pt;height:20.25pt;z-index:251699200" strokecolor="red" strokeweight="1.25pt">
            <v:fill opacity="0"/>
          </v:oval>
        </w:pict>
      </w:r>
      <w:r w:rsidR="00053871">
        <w:rPr>
          <w:noProof/>
        </w:rPr>
        <w:drawing>
          <wp:inline distT="0" distB="0" distL="0" distR="0">
            <wp:extent cx="2527468" cy="1571625"/>
            <wp:effectExtent l="19050" t="0" r="6182" b="0"/>
            <wp:docPr id="8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11" cy="157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871">
        <w:t xml:space="preserve">             </w:t>
      </w:r>
      <w:r w:rsidR="00053871">
        <w:rPr>
          <w:noProof/>
        </w:rPr>
        <w:drawing>
          <wp:inline distT="0" distB="0" distL="0" distR="0">
            <wp:extent cx="1889207" cy="1381125"/>
            <wp:effectExtent l="19050" t="0" r="0" b="0"/>
            <wp:docPr id="82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94" cy="138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4CF" w:rsidRPr="001D6FEC" w:rsidRDefault="00CD24CF" w:rsidP="00CD24CF">
      <w:pPr>
        <w:pStyle w:val="NoSpacing"/>
        <w:ind w:left="864"/>
      </w:pPr>
    </w:p>
    <w:p w:rsidR="000D7A1E" w:rsidRDefault="00987919" w:rsidP="00987919">
      <w:pPr>
        <w:pStyle w:val="NoSpacing"/>
        <w:numPr>
          <w:ilvl w:val="0"/>
          <w:numId w:val="16"/>
        </w:numPr>
      </w:pPr>
      <w:r>
        <w:t>Add five blocks which will hold five fields</w:t>
      </w:r>
    </w:p>
    <w:p w:rsidR="00CD24CF" w:rsidRDefault="00CD24CF" w:rsidP="0036749A">
      <w:pPr>
        <w:pStyle w:val="NoSpacing"/>
        <w:numPr>
          <w:ilvl w:val="0"/>
          <w:numId w:val="19"/>
        </w:numPr>
      </w:pPr>
      <w:r>
        <w:t xml:space="preserve">Click on the </w:t>
      </w:r>
      <w:r w:rsidRPr="00466362">
        <w:rPr>
          <w:b/>
        </w:rPr>
        <w:t>Toolbox</w:t>
      </w:r>
      <w:r>
        <w:t xml:space="preserve"> </w:t>
      </w:r>
      <w:r w:rsidRPr="00466362">
        <w:rPr>
          <w:noProof/>
        </w:rPr>
        <w:drawing>
          <wp:inline distT="0" distB="0" distL="0" distR="0">
            <wp:extent cx="295275" cy="213254"/>
            <wp:effectExtent l="19050" t="0" r="9525" b="0"/>
            <wp:docPr id="1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tab</w:t>
      </w:r>
    </w:p>
    <w:p w:rsidR="001D6FEC" w:rsidRPr="00053871" w:rsidRDefault="00987919" w:rsidP="00053871">
      <w:pPr>
        <w:pStyle w:val="NoSpacing"/>
        <w:numPr>
          <w:ilvl w:val="0"/>
          <w:numId w:val="19"/>
        </w:numPr>
      </w:pPr>
      <w:r>
        <w:t xml:space="preserve">Click on </w:t>
      </w:r>
      <w:r w:rsidR="0036749A">
        <w:rPr>
          <w:noProof/>
        </w:rPr>
        <w:drawing>
          <wp:inline distT="0" distB="0" distL="0" distR="0">
            <wp:extent cx="161925" cy="123825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6749A">
        <w:rPr>
          <w:b/>
        </w:rPr>
        <w:t>Block</w:t>
      </w:r>
      <w:r>
        <w:t xml:space="preserve"> and drag it into where it says “Drop items here…”</w:t>
      </w:r>
    </w:p>
    <w:p w:rsidR="00987919" w:rsidRDefault="00987919" w:rsidP="00987919">
      <w:pPr>
        <w:pStyle w:val="NoSpacing"/>
        <w:ind w:left="1440"/>
      </w:pPr>
    </w:p>
    <w:p w:rsidR="00987919" w:rsidRDefault="004F6F0A" w:rsidP="00C10336">
      <w:pPr>
        <w:pStyle w:val="NoSpacing"/>
        <w:ind w:left="3744" w:firstLine="576"/>
      </w:pPr>
      <w:r>
        <w:rPr>
          <w:noProof/>
        </w:rPr>
        <w:pict>
          <v:shape id="_x0000_s1041" type="#_x0000_t32" style="position:absolute;left:0;text-align:left;margin-left:174.45pt;margin-top:28.2pt;width:40.5pt;height:10.5pt;flip:y;z-index:251674624" o:connectortype="straight">
            <v:stroke endarrow="block"/>
          </v:shape>
        </w:pict>
      </w:r>
      <w:r>
        <w:rPr>
          <w:noProof/>
        </w:rPr>
        <w:pict>
          <v:roundrect id="_x0000_s1040" style="position:absolute;left:0;text-align:left;margin-left:52.95pt;margin-top:-.15pt;width:121.5pt;height:55.35pt;z-index:251673600" arcsize="10923f" fillcolor="#daeef3 [664]" strokecolor="#7f7f7f [1612]" strokeweight="1pt">
            <v:shadow on="t" type="perspective" color="#205867 [1608]" opacity=".5" offset="1pt" offset2="-1pt"/>
            <v:textbox>
              <w:txbxContent>
                <w:p w:rsidR="00C10336" w:rsidRPr="002E76DB" w:rsidRDefault="00C10336" w:rsidP="00C1033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Drop the block when you see the thick, blinking line</w:t>
                  </w:r>
                </w:p>
              </w:txbxContent>
            </v:textbox>
          </v:roundrect>
        </w:pict>
      </w:r>
      <w:r w:rsidR="00987919">
        <w:rPr>
          <w:noProof/>
        </w:rPr>
        <w:drawing>
          <wp:inline distT="0" distB="0" distL="0" distR="0">
            <wp:extent cx="2466975" cy="704850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71" w:rsidRDefault="00053871" w:rsidP="00C10336">
      <w:pPr>
        <w:pStyle w:val="NoSpacing"/>
        <w:ind w:left="3744" w:firstLine="576"/>
      </w:pPr>
    </w:p>
    <w:p w:rsidR="0036749A" w:rsidRPr="0036749A" w:rsidRDefault="0036749A" w:rsidP="0036749A">
      <w:pPr>
        <w:pStyle w:val="NoSpacing"/>
        <w:numPr>
          <w:ilvl w:val="0"/>
          <w:numId w:val="18"/>
        </w:numPr>
      </w:pPr>
      <w:r>
        <w:t xml:space="preserve">You will see 12 new blocks (4 across, 3 down), one in each </w:t>
      </w:r>
      <w:r w:rsidRPr="0036749A">
        <w:rPr>
          <w:b/>
        </w:rPr>
        <w:t>table cell</w:t>
      </w:r>
    </w:p>
    <w:p w:rsidR="0036749A" w:rsidRPr="0039135F" w:rsidRDefault="0039135F" w:rsidP="0036749A">
      <w:pPr>
        <w:pStyle w:val="NoSpacing"/>
        <w:numPr>
          <w:ilvl w:val="0"/>
          <w:numId w:val="18"/>
        </w:numPr>
        <w:rPr>
          <w:b/>
        </w:rPr>
      </w:pPr>
      <w:r w:rsidRPr="0039135F">
        <w:t>Drag another</w:t>
      </w:r>
      <w:r>
        <w:rPr>
          <w:b/>
        </w:rPr>
        <w:t xml:space="preserve"> Block </w:t>
      </w:r>
      <w:r>
        <w:t>to the top left table cell – carefully drop it when a thick black, blinking line appears as shown below:</w:t>
      </w:r>
    </w:p>
    <w:p w:rsidR="0039135F" w:rsidRDefault="0039135F" w:rsidP="0039135F">
      <w:pPr>
        <w:pStyle w:val="NoSpacing"/>
        <w:ind w:left="864"/>
      </w:pPr>
    </w:p>
    <w:p w:rsidR="0039135F" w:rsidRDefault="004F6F0A" w:rsidP="0039135F">
      <w:pPr>
        <w:pStyle w:val="NoSpacing"/>
        <w:ind w:left="1584" w:firstLine="576"/>
        <w:rPr>
          <w:b/>
        </w:rPr>
      </w:pPr>
      <w:r>
        <w:rPr>
          <w:b/>
          <w:noProof/>
        </w:rPr>
        <w:pict>
          <v:shape id="_x0000_s1042" type="#_x0000_t32" style="position:absolute;left:0;text-align:left;margin-left:70.95pt;margin-top:26.15pt;width:34.05pt;height:.05pt;z-index:251675648" o:connectortype="straight" strokeweight="2pt">
            <v:stroke endarrow="block"/>
          </v:shape>
        </w:pict>
      </w:r>
      <w:r>
        <w:rPr>
          <w:b/>
          <w:noProof/>
        </w:rPr>
        <w:pict>
          <v:roundrect id="_x0000_s1046" style="position:absolute;left:0;text-align:left;margin-left:363pt;margin-top:28.4pt;width:120pt;height:61.6pt;z-index:251679744" arcsize="10923f" fillcolor="#daeef3 [664]" strokecolor="#7f7f7f [1612]" strokeweight="1pt">
            <v:shadow on="t" type="perspective" color="#205867 [1608]" opacity=".5" offset="1pt" offset2="-1pt"/>
            <v:textbox style="mso-next-textbox:#_x0000_s1046">
              <w:txbxContent>
                <w:p w:rsidR="00994C80" w:rsidRPr="00DB0607" w:rsidRDefault="00994C80" w:rsidP="00994C80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DB0607">
                    <w:rPr>
                      <w:sz w:val="20"/>
                      <w:szCs w:val="20"/>
                    </w:rPr>
                    <w:t xml:space="preserve">HINT – if you accidentally </w:t>
                  </w:r>
                  <w:r>
                    <w:rPr>
                      <w:sz w:val="20"/>
                      <w:szCs w:val="20"/>
                    </w:rPr>
                    <w:t>drop a block in the wrong place</w:t>
                  </w:r>
                  <w:r w:rsidRPr="00DB0607">
                    <w:rPr>
                      <w:sz w:val="20"/>
                      <w:szCs w:val="20"/>
                    </w:rPr>
                    <w:t xml:space="preserve">, use Undo </w:t>
                  </w:r>
                  <w:r w:rsidRPr="00DB060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2400" cy="123825"/>
                        <wp:effectExtent l="19050" t="0" r="0" b="0"/>
                        <wp:docPr id="92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button.</w:t>
                  </w:r>
                </w:p>
                <w:p w:rsidR="00994C80" w:rsidRPr="00DB0607" w:rsidRDefault="00994C80" w:rsidP="00994C80">
                  <w:pPr>
                    <w:pStyle w:val="NoSpacing"/>
                    <w:ind w:left="1140"/>
                    <w:rPr>
                      <w:sz w:val="20"/>
                      <w:szCs w:val="20"/>
                    </w:rPr>
                  </w:pPr>
                </w:p>
                <w:p w:rsidR="00994C80" w:rsidRPr="00DB0607" w:rsidRDefault="00994C80" w:rsidP="00994C80"/>
              </w:txbxContent>
            </v:textbox>
          </v:roundrect>
        </w:pict>
      </w:r>
      <w:r w:rsidR="00C14C66">
        <w:rPr>
          <w:b/>
          <w:noProof/>
        </w:rPr>
        <w:drawing>
          <wp:inline distT="0" distB="0" distL="0" distR="0">
            <wp:extent cx="2676525" cy="1333500"/>
            <wp:effectExtent l="19050" t="0" r="9525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91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C66" w:rsidRPr="00C14C66" w:rsidRDefault="00C14C66" w:rsidP="0039135F">
      <w:pPr>
        <w:pStyle w:val="NoSpacing"/>
        <w:ind w:left="1584" w:firstLine="576"/>
        <w:rPr>
          <w:b/>
          <w:sz w:val="12"/>
        </w:rPr>
      </w:pPr>
    </w:p>
    <w:p w:rsidR="0039135F" w:rsidRPr="00C14C66" w:rsidRDefault="00C14C66" w:rsidP="0036749A">
      <w:pPr>
        <w:pStyle w:val="NoSpacing"/>
        <w:numPr>
          <w:ilvl w:val="0"/>
          <w:numId w:val="18"/>
        </w:numPr>
        <w:rPr>
          <w:b/>
        </w:rPr>
      </w:pPr>
      <w:r w:rsidRPr="00C14C66">
        <w:t>Continue to drag &amp; drop 3 more</w:t>
      </w:r>
      <w:r>
        <w:rPr>
          <w:b/>
        </w:rPr>
        <w:t xml:space="preserve"> Blocks </w:t>
      </w:r>
      <w:r w:rsidRPr="00C14C66">
        <w:t>for</w:t>
      </w:r>
      <w:r>
        <w:t xml:space="preserve"> a total of 5 in each table cell</w:t>
      </w:r>
    </w:p>
    <w:p w:rsidR="00C14C66" w:rsidRPr="00053871" w:rsidRDefault="00C14C66" w:rsidP="0036749A">
      <w:pPr>
        <w:pStyle w:val="NoSpacing"/>
        <w:numPr>
          <w:ilvl w:val="0"/>
          <w:numId w:val="18"/>
        </w:numPr>
        <w:rPr>
          <w:b/>
        </w:rPr>
      </w:pPr>
      <w:r>
        <w:t>Your work area should look like this:</w:t>
      </w:r>
    </w:p>
    <w:p w:rsidR="00053871" w:rsidRPr="00C14C66" w:rsidRDefault="00053871" w:rsidP="0036749A">
      <w:pPr>
        <w:pStyle w:val="NoSpacing"/>
        <w:numPr>
          <w:ilvl w:val="0"/>
          <w:numId w:val="18"/>
        </w:numPr>
        <w:rPr>
          <w:b/>
        </w:rPr>
      </w:pPr>
    </w:p>
    <w:p w:rsidR="00C14C66" w:rsidRDefault="004F6F0A" w:rsidP="00C14C66">
      <w:pPr>
        <w:pStyle w:val="NoSpacing"/>
        <w:ind w:left="1440"/>
        <w:rPr>
          <w:b/>
        </w:rPr>
      </w:pPr>
      <w:r w:rsidRPr="004F6F0A">
        <w:rPr>
          <w:noProof/>
        </w:rPr>
        <w:pict>
          <v:roundrect id="_x0000_s1043" style="position:absolute;left:0;text-align:left;margin-left:4.95pt;margin-top:17.2pt;width:70.5pt;height:72.55pt;z-index:251676672" arcsize="10923f" fillcolor="#daeef3 [664]" strokecolor="#7f7f7f [1612]" strokeweight="1pt">
            <v:shadow on="t" type="perspective" color="#205867 [1608]" opacity=".5" offset="1pt" offset2="-1pt"/>
            <v:textbox style="mso-next-textbox:#_x0000_s1043">
              <w:txbxContent>
                <w:p w:rsidR="00C14C66" w:rsidRPr="00C14C66" w:rsidRDefault="00053871" w:rsidP="00C14C6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This is one repeater table</w:t>
                  </w:r>
                </w:p>
              </w:txbxContent>
            </v:textbox>
          </v:roundrect>
        </w:pict>
      </w:r>
      <w:r w:rsidRPr="004F6F0A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left:0;text-align:left;margin-left:165.45pt;margin-top:23.8pt;width:11.25pt;height:44.25pt;z-index:251678720"/>
        </w:pict>
      </w:r>
      <w:r w:rsidRPr="004F6F0A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4" type="#_x0000_t87" style="position:absolute;left:0;text-align:left;margin-left:82.2pt;margin-top:24.55pt;width:9.75pt;height:44.25pt;z-index:251677696"/>
        </w:pict>
      </w:r>
      <w:r w:rsidR="00053871">
        <w:rPr>
          <w:b/>
        </w:rPr>
        <w:t xml:space="preserve">    </w:t>
      </w:r>
      <w:r w:rsidR="00C14C66">
        <w:rPr>
          <w:b/>
          <w:noProof/>
        </w:rPr>
        <w:drawing>
          <wp:inline distT="0" distB="0" distL="0" distR="0">
            <wp:extent cx="4050665" cy="2045335"/>
            <wp:effectExtent l="19050" t="0" r="6985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3" cy="205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A8" w:rsidRPr="004000A8" w:rsidRDefault="004000A8" w:rsidP="008B7132">
      <w:pPr>
        <w:pStyle w:val="NoSpacing"/>
        <w:ind w:left="720"/>
        <w:rPr>
          <w:b/>
          <w:sz w:val="14"/>
        </w:rPr>
      </w:pPr>
    </w:p>
    <w:p w:rsidR="008B7132" w:rsidRDefault="008B7132" w:rsidP="008B7132">
      <w:pPr>
        <w:pStyle w:val="NoSpacing"/>
        <w:numPr>
          <w:ilvl w:val="0"/>
          <w:numId w:val="16"/>
        </w:numPr>
      </w:pPr>
      <w:r w:rsidRPr="003A5F08">
        <w:rPr>
          <w:b/>
        </w:rPr>
        <w:t>Save</w:t>
      </w:r>
      <w:r w:rsidRPr="003A5F08">
        <w:rPr>
          <w:noProof/>
        </w:rPr>
        <w:drawing>
          <wp:inline distT="0" distB="0" distL="0" distR="0">
            <wp:extent cx="152400" cy="152400"/>
            <wp:effectExtent l="19050" t="0" r="0" b="0"/>
            <wp:docPr id="8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report in </w:t>
      </w:r>
      <w:r w:rsidRPr="003A5F08">
        <w:rPr>
          <w:b/>
        </w:rPr>
        <w:t>My Folders</w:t>
      </w:r>
      <w:r>
        <w:t xml:space="preserve"> and name it </w:t>
      </w:r>
      <w:r w:rsidRPr="003A5F08">
        <w:rPr>
          <w:b/>
          <w:i/>
        </w:rPr>
        <w:t>Repeater from scratch</w:t>
      </w:r>
    </w:p>
    <w:p w:rsidR="008B7132" w:rsidRPr="008B7132" w:rsidRDefault="008B7132" w:rsidP="008B7132">
      <w:pPr>
        <w:pStyle w:val="NoSpacing"/>
        <w:ind w:left="720"/>
        <w:rPr>
          <w:sz w:val="12"/>
        </w:rPr>
      </w:pPr>
    </w:p>
    <w:p w:rsidR="001D6FEC" w:rsidRPr="004000A8" w:rsidRDefault="001D6FEC" w:rsidP="00987919">
      <w:pPr>
        <w:pStyle w:val="NoSpacing"/>
        <w:numPr>
          <w:ilvl w:val="0"/>
          <w:numId w:val="16"/>
        </w:numPr>
        <w:rPr>
          <w:sz w:val="24"/>
        </w:rPr>
      </w:pPr>
      <w:r w:rsidRPr="001D6FEC">
        <w:rPr>
          <w:rFonts w:cs="SabonLTStd-Roman"/>
          <w:szCs w:val="20"/>
        </w:rPr>
        <w:t xml:space="preserve">In </w:t>
      </w:r>
      <w:r w:rsidRPr="001D6FEC">
        <w:rPr>
          <w:rFonts w:cs="SabonLTStd-Bold"/>
          <w:b/>
          <w:bCs/>
          <w:szCs w:val="20"/>
        </w:rPr>
        <w:t>Insertable Objects</w:t>
      </w:r>
      <w:r w:rsidRPr="001D6FEC">
        <w:rPr>
          <w:rFonts w:cs="SabonLTStd-Roman"/>
          <w:szCs w:val="20"/>
        </w:rPr>
        <w:t xml:space="preserve">, </w:t>
      </w:r>
      <w:r w:rsidRPr="001D6FEC">
        <w:rPr>
          <w:rFonts w:cs="SabonLTStd-Bold"/>
          <w:b/>
          <w:bCs/>
          <w:szCs w:val="20"/>
        </w:rPr>
        <w:t xml:space="preserve">Source </w:t>
      </w:r>
      <w:r w:rsidRPr="001D6FEC">
        <w:rPr>
          <w:rFonts w:cs="SabonLTStd-Roman"/>
          <w:szCs w:val="20"/>
        </w:rPr>
        <w:t>tab</w:t>
      </w:r>
      <w:r>
        <w:rPr>
          <w:rFonts w:cs="SabonLTStd-Roman"/>
          <w:szCs w:val="20"/>
        </w:rPr>
        <w:t xml:space="preserve"> </w:t>
      </w:r>
      <w:r>
        <w:rPr>
          <w:rFonts w:cs="SabonLTStd-Roman"/>
          <w:noProof/>
          <w:szCs w:val="20"/>
        </w:rPr>
        <w:drawing>
          <wp:inline distT="0" distB="0" distL="0" distR="0">
            <wp:extent cx="228600" cy="20955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6FEC">
        <w:rPr>
          <w:rFonts w:cs="SabonLTStd-Roman"/>
          <w:szCs w:val="20"/>
        </w:rPr>
        <w:t xml:space="preserve">, expand </w:t>
      </w:r>
      <w:r w:rsidRPr="001D6FEC">
        <w:rPr>
          <w:rFonts w:cs="SabonLTStd-Roman"/>
          <w:b/>
          <w:szCs w:val="20"/>
        </w:rPr>
        <w:t>UOD Labor Distrib Mart</w:t>
      </w:r>
    </w:p>
    <w:p w:rsidR="004000A8" w:rsidRPr="004000A8" w:rsidRDefault="004000A8" w:rsidP="004000A8">
      <w:pPr>
        <w:pStyle w:val="NoSpacing"/>
        <w:ind w:left="720"/>
        <w:rPr>
          <w:sz w:val="12"/>
        </w:rPr>
      </w:pPr>
    </w:p>
    <w:p w:rsidR="004000A8" w:rsidRPr="004000A8" w:rsidRDefault="004000A8" w:rsidP="00987919">
      <w:pPr>
        <w:pStyle w:val="NoSpacing"/>
        <w:numPr>
          <w:ilvl w:val="0"/>
          <w:numId w:val="16"/>
        </w:numPr>
        <w:rPr>
          <w:sz w:val="24"/>
        </w:rPr>
      </w:pPr>
      <w:r w:rsidRPr="004000A8">
        <w:rPr>
          <w:rFonts w:cs="SabonLTStd-Roman"/>
          <w:szCs w:val="20"/>
        </w:rPr>
        <w:t xml:space="preserve">Add the following </w:t>
      </w:r>
      <w:r>
        <w:rPr>
          <w:rFonts w:cs="SabonLTStd-Roman"/>
          <w:szCs w:val="20"/>
        </w:rPr>
        <w:t xml:space="preserve">five fields to the upper left table cell; click &amp; drag one field </w:t>
      </w:r>
      <w:r w:rsidRPr="004000A8">
        <w:rPr>
          <w:rFonts w:cs="SabonLTStd-Roman"/>
          <w:i/>
          <w:szCs w:val="20"/>
        </w:rPr>
        <w:t>into</w:t>
      </w:r>
      <w:r>
        <w:rPr>
          <w:rFonts w:cs="SabonLTStd-Roman"/>
          <w:szCs w:val="20"/>
        </w:rPr>
        <w:t xml:space="preserve"> each of the five blocks:</w:t>
      </w:r>
    </w:p>
    <w:p w:rsidR="0020663C" w:rsidRDefault="0020663C" w:rsidP="0020663C">
      <w:pPr>
        <w:pStyle w:val="NoSpacing"/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447"/>
        <w:gridCol w:w="1979"/>
      </w:tblGrid>
      <w:tr w:rsidR="004000A8" w:rsidRPr="00317077" w:rsidTr="000914F1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4000A8" w:rsidRPr="00317077" w:rsidRDefault="004000A8" w:rsidP="000914F1">
            <w:pPr>
              <w:pStyle w:val="NoSpacing"/>
            </w:pPr>
            <w:r>
              <w:t>Field Name</w:t>
            </w:r>
          </w:p>
        </w:tc>
        <w:tc>
          <w:tcPr>
            <w:tcW w:w="2447" w:type="dxa"/>
            <w:vAlign w:val="center"/>
          </w:tcPr>
          <w:p w:rsidR="004000A8" w:rsidRPr="00317077" w:rsidRDefault="004000A8" w:rsidP="000914F1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 w:rsidR="004000A8" w:rsidRPr="00317077" w:rsidRDefault="004000A8" w:rsidP="000914F1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2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A8" w:rsidRPr="00317077" w:rsidTr="000914F1">
        <w:trPr>
          <w:cnfStyle w:val="000000100000"/>
        </w:trPr>
        <w:tc>
          <w:tcPr>
            <w:tcW w:w="3225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EMPLID</w:t>
            </w:r>
          </w:p>
        </w:tc>
        <w:tc>
          <w:tcPr>
            <w:tcW w:w="2447" w:type="dxa"/>
          </w:tcPr>
          <w:p w:rsidR="004000A8" w:rsidRPr="00E83C2B" w:rsidRDefault="004000A8" w:rsidP="00994C8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1979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</w:t>
            </w:r>
          </w:p>
        </w:tc>
      </w:tr>
      <w:tr w:rsidR="004000A8" w:rsidRPr="00317077" w:rsidTr="000914F1">
        <w:trPr>
          <w:cnfStyle w:val="000000010000"/>
        </w:trPr>
        <w:tc>
          <w:tcPr>
            <w:tcW w:w="3225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447" w:type="dxa"/>
          </w:tcPr>
          <w:p w:rsidR="004000A8" w:rsidRDefault="004000A8" w:rsidP="00994C80">
            <w:pPr>
              <w:jc w:val="center"/>
            </w:pPr>
            <w:r w:rsidRPr="00EA0C31">
              <w:rPr>
                <w:sz w:val="16"/>
                <w:szCs w:val="16"/>
              </w:rPr>
              <w:t>LAM</w:t>
            </w:r>
          </w:p>
        </w:tc>
        <w:tc>
          <w:tcPr>
            <w:tcW w:w="1979" w:type="dxa"/>
          </w:tcPr>
          <w:p w:rsidR="004000A8" w:rsidRDefault="004000A8">
            <w:r w:rsidRPr="00E637E5">
              <w:rPr>
                <w:sz w:val="16"/>
                <w:szCs w:val="16"/>
              </w:rPr>
              <w:t>Employee</w:t>
            </w:r>
          </w:p>
        </w:tc>
      </w:tr>
      <w:tr w:rsidR="004000A8" w:rsidRPr="00317077" w:rsidTr="000914F1">
        <w:trPr>
          <w:cnfStyle w:val="000000100000"/>
        </w:trPr>
        <w:tc>
          <w:tcPr>
            <w:tcW w:w="3225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CUR_DEPT_LDESCR</w:t>
            </w:r>
          </w:p>
        </w:tc>
        <w:tc>
          <w:tcPr>
            <w:tcW w:w="2447" w:type="dxa"/>
          </w:tcPr>
          <w:p w:rsidR="004000A8" w:rsidRDefault="004000A8" w:rsidP="00994C80">
            <w:pPr>
              <w:jc w:val="center"/>
            </w:pPr>
            <w:r w:rsidRPr="00EA0C31">
              <w:rPr>
                <w:sz w:val="16"/>
                <w:szCs w:val="16"/>
              </w:rPr>
              <w:t>LAM</w:t>
            </w:r>
          </w:p>
        </w:tc>
        <w:tc>
          <w:tcPr>
            <w:tcW w:w="1979" w:type="dxa"/>
          </w:tcPr>
          <w:p w:rsidR="004000A8" w:rsidRDefault="004000A8">
            <w:r w:rsidRPr="00E637E5">
              <w:rPr>
                <w:sz w:val="16"/>
                <w:szCs w:val="16"/>
              </w:rPr>
              <w:t>Employee</w:t>
            </w:r>
          </w:p>
        </w:tc>
      </w:tr>
      <w:tr w:rsidR="004000A8" w:rsidRPr="00317077" w:rsidTr="000914F1">
        <w:trPr>
          <w:cnfStyle w:val="000000010000"/>
        </w:trPr>
        <w:tc>
          <w:tcPr>
            <w:tcW w:w="3225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CUR_DEPTID</w:t>
            </w:r>
          </w:p>
        </w:tc>
        <w:tc>
          <w:tcPr>
            <w:tcW w:w="2447" w:type="dxa"/>
          </w:tcPr>
          <w:p w:rsidR="004000A8" w:rsidRDefault="004000A8" w:rsidP="00994C80">
            <w:pPr>
              <w:jc w:val="center"/>
            </w:pPr>
            <w:r w:rsidRPr="00EA0C31">
              <w:rPr>
                <w:sz w:val="16"/>
                <w:szCs w:val="16"/>
              </w:rPr>
              <w:t>LAM</w:t>
            </w:r>
          </w:p>
        </w:tc>
        <w:tc>
          <w:tcPr>
            <w:tcW w:w="1979" w:type="dxa"/>
          </w:tcPr>
          <w:p w:rsidR="004000A8" w:rsidRDefault="004000A8">
            <w:r w:rsidRPr="00E637E5">
              <w:rPr>
                <w:sz w:val="16"/>
                <w:szCs w:val="16"/>
              </w:rPr>
              <w:t>Employee</w:t>
            </w:r>
          </w:p>
        </w:tc>
      </w:tr>
      <w:tr w:rsidR="004000A8" w:rsidRPr="00317077" w:rsidTr="000914F1">
        <w:trPr>
          <w:cnfStyle w:val="000000100000"/>
        </w:trPr>
        <w:tc>
          <w:tcPr>
            <w:tcW w:w="3225" w:type="dxa"/>
          </w:tcPr>
          <w:p w:rsidR="004000A8" w:rsidRPr="00E83C2B" w:rsidRDefault="004000A8" w:rsidP="0009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CUR_JOBCODE_LDESCR</w:t>
            </w:r>
          </w:p>
        </w:tc>
        <w:tc>
          <w:tcPr>
            <w:tcW w:w="2447" w:type="dxa"/>
          </w:tcPr>
          <w:p w:rsidR="004000A8" w:rsidRDefault="004000A8" w:rsidP="00994C80">
            <w:pPr>
              <w:jc w:val="center"/>
            </w:pPr>
            <w:r w:rsidRPr="00EA0C31">
              <w:rPr>
                <w:sz w:val="16"/>
                <w:szCs w:val="16"/>
              </w:rPr>
              <w:t>LAM</w:t>
            </w:r>
          </w:p>
        </w:tc>
        <w:tc>
          <w:tcPr>
            <w:tcW w:w="1979" w:type="dxa"/>
          </w:tcPr>
          <w:p w:rsidR="004000A8" w:rsidRDefault="004000A8">
            <w:r w:rsidRPr="00E637E5">
              <w:rPr>
                <w:sz w:val="16"/>
                <w:szCs w:val="16"/>
              </w:rPr>
              <w:t>Employee</w:t>
            </w:r>
          </w:p>
        </w:tc>
      </w:tr>
    </w:tbl>
    <w:p w:rsidR="0020663C" w:rsidRPr="00994C80" w:rsidRDefault="0020663C" w:rsidP="0020663C">
      <w:pPr>
        <w:pStyle w:val="NoSpacing"/>
        <w:rPr>
          <w:sz w:val="20"/>
        </w:rPr>
      </w:pPr>
    </w:p>
    <w:p w:rsidR="00736B77" w:rsidRDefault="004000A8" w:rsidP="004000A8">
      <w:pPr>
        <w:pStyle w:val="NoSpacing"/>
        <w:numPr>
          <w:ilvl w:val="0"/>
          <w:numId w:val="16"/>
        </w:numPr>
      </w:pPr>
      <w:r>
        <w:t>Your work area should look like this (partial view):</w:t>
      </w:r>
    </w:p>
    <w:p w:rsidR="002158AC" w:rsidRPr="002158AC" w:rsidRDefault="002158AC" w:rsidP="002158AC">
      <w:pPr>
        <w:pStyle w:val="NoSpacing"/>
        <w:ind w:left="720"/>
        <w:rPr>
          <w:sz w:val="10"/>
        </w:rPr>
      </w:pPr>
    </w:p>
    <w:p w:rsidR="00FB4B13" w:rsidRPr="00994C80" w:rsidRDefault="00636F30" w:rsidP="00994C80">
      <w:pPr>
        <w:pStyle w:val="NoSpacing"/>
        <w:rPr>
          <w:sz w:val="12"/>
        </w:rPr>
      </w:pPr>
    </w:p>
    <w:p w:rsidR="00994C80" w:rsidRDefault="00994C80" w:rsidP="00994C80">
      <w:pPr>
        <w:ind w:firstLine="720"/>
      </w:pPr>
      <w:r>
        <w:rPr>
          <w:noProof/>
        </w:rPr>
        <w:drawing>
          <wp:inline distT="0" distB="0" distL="0" distR="0">
            <wp:extent cx="5314950" cy="1181100"/>
            <wp:effectExtent l="19050" t="0" r="0" b="0"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15" cy="118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B9F" w:rsidRDefault="00A31B9F" w:rsidP="00A31B9F">
      <w:pPr>
        <w:pStyle w:val="NoSpacing"/>
      </w:pPr>
    </w:p>
    <w:p w:rsidR="002158AC" w:rsidRDefault="007B4C05" w:rsidP="002158AC">
      <w:pPr>
        <w:pStyle w:val="ListParagraph"/>
        <w:numPr>
          <w:ilvl w:val="0"/>
          <w:numId w:val="16"/>
        </w:numPr>
      </w:pPr>
      <w:r>
        <w:t>Add a prompt for Department ID</w:t>
      </w:r>
    </w:p>
    <w:p w:rsidR="007B4C05" w:rsidRDefault="007B4C05" w:rsidP="007B4C05">
      <w:pPr>
        <w:pStyle w:val="ListParagraph"/>
        <w:numPr>
          <w:ilvl w:val="1"/>
          <w:numId w:val="16"/>
        </w:numPr>
      </w:pPr>
      <w:r>
        <w:t xml:space="preserve">Click anywhere in one of the table cells and click </w:t>
      </w:r>
      <w:r w:rsidRPr="007B4C05">
        <w:rPr>
          <w:b/>
        </w:rPr>
        <w:t>Filter</w:t>
      </w:r>
      <w:r>
        <w:t xml:space="preserve"> </w:t>
      </w:r>
      <w:r w:rsidR="006E6534">
        <w:rPr>
          <w:noProof/>
        </w:rPr>
        <w:drawing>
          <wp:inline distT="0" distB="0" distL="0" distR="0">
            <wp:extent cx="152400" cy="152400"/>
            <wp:effectExtent l="19050" t="0" r="0" b="0"/>
            <wp:docPr id="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05" w:rsidRDefault="007B4C05" w:rsidP="007B4C05">
      <w:pPr>
        <w:pStyle w:val="ListParagraph"/>
        <w:numPr>
          <w:ilvl w:val="1"/>
          <w:numId w:val="16"/>
        </w:numPr>
      </w:pPr>
      <w:r>
        <w:t xml:space="preserve">Click </w:t>
      </w:r>
      <w:r w:rsidRPr="007B4C05">
        <w:rPr>
          <w:b/>
        </w:rPr>
        <w:t>Add</w:t>
      </w:r>
      <w:r w:rsidR="006E6534">
        <w:rPr>
          <w:b/>
        </w:rPr>
        <w:t xml:space="preserve"> </w:t>
      </w:r>
      <w:r w:rsidR="006E6534">
        <w:rPr>
          <w:b/>
          <w:noProof/>
        </w:rPr>
        <w:drawing>
          <wp:inline distT="0" distB="0" distL="0" distR="0">
            <wp:extent cx="152400" cy="161925"/>
            <wp:effectExtent l="19050" t="0" r="0" b="0"/>
            <wp:docPr id="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05" w:rsidRDefault="007B4C05" w:rsidP="007B4C05">
      <w:pPr>
        <w:pStyle w:val="ListParagraph"/>
        <w:numPr>
          <w:ilvl w:val="1"/>
          <w:numId w:val="16"/>
        </w:numPr>
      </w:pPr>
      <w:r>
        <w:t xml:space="preserve">Click the </w:t>
      </w:r>
      <w:r w:rsidRPr="007B4C05">
        <w:rPr>
          <w:b/>
        </w:rPr>
        <w:t>Data Items</w:t>
      </w:r>
      <w:r>
        <w:t xml:space="preserve"> tab</w:t>
      </w:r>
      <w:r w:rsidR="006E6534">
        <w:t xml:space="preserve"> </w:t>
      </w:r>
      <w:r w:rsidR="006E6534">
        <w:rPr>
          <w:noProof/>
        </w:rPr>
        <w:drawing>
          <wp:inline distT="0" distB="0" distL="0" distR="0">
            <wp:extent cx="266700" cy="200025"/>
            <wp:effectExtent l="19050" t="0" r="0" b="0"/>
            <wp:docPr id="3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05" w:rsidRDefault="007B4C05" w:rsidP="007B4C05">
      <w:pPr>
        <w:pStyle w:val="ListParagraph"/>
        <w:numPr>
          <w:ilvl w:val="1"/>
          <w:numId w:val="16"/>
        </w:numPr>
      </w:pPr>
      <w:r>
        <w:t xml:space="preserve">Double-click </w:t>
      </w:r>
      <w:r w:rsidRPr="007B4C05">
        <w:rPr>
          <w:b/>
        </w:rPr>
        <w:t>CUR_DEPTID</w:t>
      </w:r>
      <w:r>
        <w:t xml:space="preserve"> to add it to the expression</w:t>
      </w:r>
    </w:p>
    <w:p w:rsidR="007B4C05" w:rsidRPr="006E6534" w:rsidRDefault="007B4C05" w:rsidP="007B4C05">
      <w:pPr>
        <w:pStyle w:val="ListParagraph"/>
        <w:numPr>
          <w:ilvl w:val="1"/>
          <w:numId w:val="16"/>
        </w:numPr>
      </w:pPr>
      <w:r>
        <w:t xml:space="preserve">Type - </w:t>
      </w:r>
      <w:r w:rsidRPr="007B4C05">
        <w:rPr>
          <w:b/>
        </w:rPr>
        <w:t>= ?Department?</w:t>
      </w:r>
    </w:p>
    <w:p w:rsidR="006E6534" w:rsidRDefault="006E6534" w:rsidP="006E6534">
      <w:pPr>
        <w:ind w:left="2160"/>
      </w:pPr>
      <w:r>
        <w:rPr>
          <w:noProof/>
        </w:rPr>
        <w:drawing>
          <wp:inline distT="0" distB="0" distL="0" distR="0">
            <wp:extent cx="1790700" cy="676275"/>
            <wp:effectExtent l="19050" t="0" r="0" b="0"/>
            <wp:docPr id="3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05" w:rsidRDefault="007B4C05" w:rsidP="007B4C05">
      <w:pPr>
        <w:pStyle w:val="ListParagraph"/>
        <w:numPr>
          <w:ilvl w:val="1"/>
          <w:numId w:val="16"/>
        </w:numPr>
      </w:pPr>
      <w:r w:rsidRPr="007B4C05">
        <w:rPr>
          <w:b/>
        </w:rPr>
        <w:t>Validate</w:t>
      </w:r>
      <w:r>
        <w:t xml:space="preserve"> </w:t>
      </w:r>
      <w:r w:rsidR="006E6534">
        <w:rPr>
          <w:noProof/>
        </w:rPr>
        <w:drawing>
          <wp:inline distT="0" distB="0" distL="0" distR="0">
            <wp:extent cx="152400" cy="152400"/>
            <wp:effectExtent l="19050" t="0" r="0" b="0"/>
            <wp:docPr id="3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534">
        <w:t xml:space="preserve"> </w:t>
      </w:r>
      <w:r>
        <w:t>the expression</w:t>
      </w:r>
    </w:p>
    <w:p w:rsidR="006E6534" w:rsidRPr="006E6534" w:rsidRDefault="006E6534" w:rsidP="007B4C05">
      <w:pPr>
        <w:pStyle w:val="ListParagraph"/>
        <w:numPr>
          <w:ilvl w:val="1"/>
          <w:numId w:val="16"/>
        </w:numPr>
      </w:pPr>
      <w:r w:rsidRPr="006E6534">
        <w:t>If there</w:t>
      </w:r>
      <w:r>
        <w:t xml:space="preserve"> are “no errors”, click </w:t>
      </w:r>
      <w:r w:rsidRPr="006E6534">
        <w:rPr>
          <w:b/>
        </w:rPr>
        <w:t>OK</w:t>
      </w:r>
    </w:p>
    <w:p w:rsidR="006E6534" w:rsidRDefault="006E6534" w:rsidP="00A24FC0">
      <w:pPr>
        <w:pStyle w:val="NoSpacing"/>
      </w:pPr>
    </w:p>
    <w:p w:rsidR="006E6534" w:rsidRDefault="006E6534" w:rsidP="006E6534">
      <w:pPr>
        <w:pStyle w:val="ListParagraph"/>
        <w:numPr>
          <w:ilvl w:val="0"/>
          <w:numId w:val="16"/>
        </w:numPr>
      </w:pPr>
      <w:r>
        <w:t>Add a border around each table cell</w:t>
      </w:r>
    </w:p>
    <w:p w:rsidR="00A24FC0" w:rsidRDefault="00A24FC0" w:rsidP="00A24FC0">
      <w:pPr>
        <w:pStyle w:val="ListParagraph"/>
        <w:numPr>
          <w:ilvl w:val="1"/>
          <w:numId w:val="16"/>
        </w:numPr>
      </w:pPr>
      <w:r>
        <w:t>Click any table cell</w:t>
      </w:r>
      <w:r w:rsidR="001A3F72">
        <w:t xml:space="preserve"> in the work area</w:t>
      </w:r>
    </w:p>
    <w:p w:rsidR="00A24FC0" w:rsidRDefault="00A24FC0" w:rsidP="00A24FC0">
      <w:pPr>
        <w:pStyle w:val="ListParagraph"/>
        <w:numPr>
          <w:ilvl w:val="1"/>
          <w:numId w:val="16"/>
        </w:numPr>
      </w:pPr>
      <w:r>
        <w:t xml:space="preserve">In the </w:t>
      </w:r>
      <w:r w:rsidRPr="00A24FC0">
        <w:rPr>
          <w:b/>
        </w:rPr>
        <w:t>Properties</w:t>
      </w:r>
      <w:r>
        <w:t xml:space="preserve"> pane, click the </w:t>
      </w:r>
      <w:r w:rsidRPr="00A24FC0">
        <w:rPr>
          <w:b/>
        </w:rPr>
        <w:t>Ancestor</w:t>
      </w:r>
      <w:r>
        <w:t xml:space="preserve"> </w:t>
      </w:r>
      <w:r>
        <w:rPr>
          <w:noProof/>
        </w:rPr>
        <w:drawing>
          <wp:inline distT="0" distB="0" distL="0" distR="0">
            <wp:extent cx="161925" cy="133350"/>
            <wp:effectExtent l="19050" t="0" r="9525" b="0"/>
            <wp:docPr id="3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</w:t>
      </w:r>
    </w:p>
    <w:p w:rsidR="001A3F72" w:rsidRDefault="001A3F72" w:rsidP="00A24FC0">
      <w:pPr>
        <w:pStyle w:val="ListParagraph"/>
        <w:numPr>
          <w:ilvl w:val="1"/>
          <w:numId w:val="16"/>
        </w:numPr>
      </w:pPr>
      <w:r>
        <w:t xml:space="preserve">Choose </w:t>
      </w:r>
      <w:r w:rsidRPr="001A3F72">
        <w:rPr>
          <w:b/>
        </w:rPr>
        <w:t>Repeater Table Cell</w:t>
      </w:r>
    </w:p>
    <w:p w:rsidR="001A3F72" w:rsidRDefault="001A3F72" w:rsidP="00A24FC0">
      <w:pPr>
        <w:pStyle w:val="ListParagraph"/>
        <w:numPr>
          <w:ilvl w:val="1"/>
          <w:numId w:val="16"/>
        </w:numPr>
      </w:pPr>
      <w:r>
        <w:t xml:space="preserve">Under </w:t>
      </w:r>
      <w:r w:rsidRPr="001A3F72">
        <w:rPr>
          <w:b/>
        </w:rPr>
        <w:t>Box</w:t>
      </w:r>
      <w:r>
        <w:t xml:space="preserve">, double-click </w:t>
      </w:r>
      <w:r w:rsidRPr="001A3F72">
        <w:rPr>
          <w:b/>
        </w:rPr>
        <w:t>Border</w:t>
      </w:r>
    </w:p>
    <w:p w:rsidR="001A3F72" w:rsidRDefault="001A3F72" w:rsidP="00A24FC0">
      <w:pPr>
        <w:pStyle w:val="ListParagraph"/>
        <w:numPr>
          <w:ilvl w:val="1"/>
          <w:numId w:val="16"/>
        </w:numPr>
      </w:pPr>
      <w:r>
        <w:t xml:space="preserve">Choose any </w:t>
      </w:r>
      <w:r w:rsidRPr="001A3F72">
        <w:rPr>
          <w:b/>
        </w:rPr>
        <w:t>Color, Style</w:t>
      </w:r>
      <w:r>
        <w:t xml:space="preserve"> and </w:t>
      </w:r>
      <w:r w:rsidRPr="001A3F72">
        <w:rPr>
          <w:b/>
        </w:rPr>
        <w:t>Width</w:t>
      </w:r>
    </w:p>
    <w:p w:rsidR="001A3F72" w:rsidRPr="001A3F72" w:rsidRDefault="001A3F72" w:rsidP="00A24FC0">
      <w:pPr>
        <w:pStyle w:val="ListParagraph"/>
        <w:numPr>
          <w:ilvl w:val="1"/>
          <w:numId w:val="16"/>
        </w:numPr>
      </w:pPr>
      <w:r>
        <w:t xml:space="preserve">Click the </w:t>
      </w:r>
      <w:r w:rsidRPr="001A3F72">
        <w:rPr>
          <w:b/>
        </w:rPr>
        <w:t>Border</w:t>
      </w:r>
      <w:r>
        <w:t xml:space="preserve"> </w:t>
      </w:r>
      <w:r>
        <w:rPr>
          <w:noProof/>
        </w:rPr>
        <w:drawing>
          <wp:inline distT="0" distB="0" distL="0" distR="0">
            <wp:extent cx="238125" cy="223242"/>
            <wp:effectExtent l="19050" t="0" r="9525" b="0"/>
            <wp:docPr id="3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 and click </w:t>
      </w:r>
      <w:r w:rsidRPr="001A3F72">
        <w:rPr>
          <w:b/>
        </w:rPr>
        <w:t>OK</w:t>
      </w:r>
    </w:p>
    <w:p w:rsidR="001A3F72" w:rsidRPr="003A5F08" w:rsidRDefault="001A3F72" w:rsidP="001A3F72">
      <w:pPr>
        <w:pStyle w:val="NoSpacing"/>
        <w:rPr>
          <w:sz w:val="4"/>
        </w:rPr>
      </w:pPr>
    </w:p>
    <w:p w:rsidR="001A3F72" w:rsidRDefault="001A3F72" w:rsidP="001A3F72">
      <w:pPr>
        <w:pStyle w:val="ListParagraph"/>
        <w:numPr>
          <w:ilvl w:val="0"/>
          <w:numId w:val="16"/>
        </w:numPr>
      </w:pPr>
      <w:r w:rsidRPr="003A5F08">
        <w:rPr>
          <w:b/>
        </w:rPr>
        <w:t>Save</w:t>
      </w:r>
      <w:r>
        <w:t xml:space="preserve"> </w:t>
      </w:r>
      <w:r w:rsidR="003A5F08">
        <w:rPr>
          <w:noProof/>
        </w:rPr>
        <w:drawing>
          <wp:inline distT="0" distB="0" distL="0" distR="0">
            <wp:extent cx="152400" cy="152400"/>
            <wp:effectExtent l="19050" t="0" r="0" b="0"/>
            <wp:docPr id="4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5F08">
        <w:t xml:space="preserve"> </w:t>
      </w:r>
      <w:r>
        <w:t>your work</w:t>
      </w:r>
    </w:p>
    <w:p w:rsidR="003A5F08" w:rsidRPr="003A5F08" w:rsidRDefault="003A5F08" w:rsidP="003A5F08">
      <w:pPr>
        <w:pStyle w:val="NoSpacing"/>
        <w:rPr>
          <w:sz w:val="6"/>
        </w:rPr>
      </w:pPr>
    </w:p>
    <w:p w:rsidR="001A3F72" w:rsidRPr="006E6534" w:rsidRDefault="003A5F08" w:rsidP="001A3F72">
      <w:pPr>
        <w:pStyle w:val="ListParagraph"/>
        <w:numPr>
          <w:ilvl w:val="0"/>
          <w:numId w:val="16"/>
        </w:numPr>
      </w:pPr>
      <w:r w:rsidRPr="003A5F08">
        <w:rPr>
          <w:b/>
        </w:rPr>
        <w:t>Run</w:t>
      </w:r>
      <w:r>
        <w:t xml:space="preserve"> the report </w:t>
      </w:r>
      <w:r w:rsidRPr="003A5F08">
        <w:rPr>
          <w:noProof/>
        </w:rPr>
        <w:drawing>
          <wp:inline distT="0" distB="0" distL="0" distR="0">
            <wp:extent cx="95250" cy="161925"/>
            <wp:effectExtent l="19050" t="0" r="0" b="0"/>
            <wp:docPr id="4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05" w:rsidRDefault="007B4C05" w:rsidP="007B4C05"/>
    <w:p w:rsidR="002831BE" w:rsidRDefault="002831BE" w:rsidP="002831BE">
      <w:pPr>
        <w:pStyle w:val="NoSpacing"/>
        <w:rPr>
          <w:b/>
        </w:rPr>
      </w:pPr>
      <w:r>
        <w:rPr>
          <w:b/>
        </w:rPr>
        <w:t xml:space="preserve">3. Add a Repeater Table </w:t>
      </w:r>
      <w:r w:rsidRPr="005A5D9F">
        <w:rPr>
          <w:b/>
          <w:u w:val="single"/>
        </w:rPr>
        <w:t>to</w:t>
      </w:r>
      <w:r>
        <w:rPr>
          <w:b/>
        </w:rPr>
        <w:t xml:space="preserve"> a List </w:t>
      </w:r>
    </w:p>
    <w:p w:rsidR="002831BE" w:rsidRDefault="002831BE" w:rsidP="002831BE">
      <w:pPr>
        <w:pStyle w:val="NoSpacing"/>
        <w:rPr>
          <w:b/>
        </w:rPr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Create a new </w:t>
      </w:r>
      <w:r w:rsidRPr="00437FD7">
        <w:rPr>
          <w:b/>
        </w:rPr>
        <w:t>List</w:t>
      </w:r>
      <w:r>
        <w:t>:</w:t>
      </w:r>
    </w:p>
    <w:p w:rsidR="002831BE" w:rsidRPr="00F77E86" w:rsidRDefault="002831BE" w:rsidP="002831BE">
      <w:pPr>
        <w:pStyle w:val="NoSpacing"/>
        <w:numPr>
          <w:ilvl w:val="1"/>
          <w:numId w:val="23"/>
        </w:numPr>
      </w:pPr>
      <w:r w:rsidRPr="001C707C">
        <w:t>Open</w:t>
      </w:r>
      <w:r w:rsidRPr="001C707C">
        <w:rPr>
          <w:b/>
        </w:rPr>
        <w:t xml:space="preserve"> Report Studio </w:t>
      </w:r>
      <w:r w:rsidRPr="001C707C">
        <w:t>using the package</w:t>
      </w:r>
      <w:r w:rsidRPr="001C707C">
        <w:rPr>
          <w:b/>
        </w:rPr>
        <w:t xml:space="preserve"> UOD </w:t>
      </w:r>
      <w:r>
        <w:rPr>
          <w:b/>
        </w:rPr>
        <w:t xml:space="preserve">LAM Data Mart </w:t>
      </w:r>
      <w:r w:rsidRPr="00F77E86">
        <w:t>(in FDM Packages)</w:t>
      </w: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Add these fields from the </w:t>
      </w:r>
      <w:r w:rsidRPr="000A3EE5">
        <w:rPr>
          <w:b/>
        </w:rPr>
        <w:t xml:space="preserve">LAM </w:t>
      </w:r>
      <w:r>
        <w:t xml:space="preserve">query subject, </w:t>
      </w:r>
      <w:r w:rsidRPr="000A3EE5">
        <w:rPr>
          <w:b/>
        </w:rPr>
        <w:t>Employee</w:t>
      </w:r>
      <w:r>
        <w:t xml:space="preserve"> folder:</w:t>
      </w:r>
    </w:p>
    <w:p w:rsidR="002831BE" w:rsidRDefault="002831BE" w:rsidP="002831BE">
      <w:pPr>
        <w:pStyle w:val="NoSpacing"/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2831BE" w:rsidRPr="00317077" w:rsidTr="00E52797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6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BE" w:rsidRPr="00317077" w:rsidTr="00E52797">
        <w:trPr>
          <w:cnfStyle w:val="00000010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EMPLID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</w:t>
            </w:r>
          </w:p>
        </w:tc>
      </w:tr>
      <w:tr w:rsidR="002831BE" w:rsidRPr="00317077" w:rsidTr="00E52797">
        <w:trPr>
          <w:cnfStyle w:val="00000001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</w:t>
            </w:r>
          </w:p>
        </w:tc>
      </w:tr>
    </w:tbl>
    <w:p w:rsidR="002831BE" w:rsidRDefault="002831BE" w:rsidP="002831BE">
      <w:pPr>
        <w:pStyle w:val="NoSpacing"/>
        <w:ind w:left="108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From the </w:t>
      </w:r>
      <w:r w:rsidRPr="009B676B">
        <w:rPr>
          <w:b/>
        </w:rPr>
        <w:t>Toolbox</w:t>
      </w:r>
      <w:r>
        <w:t xml:space="preserve"> tab, drag a </w:t>
      </w:r>
      <w:r w:rsidRPr="009B676B">
        <w:rPr>
          <w:b/>
        </w:rPr>
        <w:t>Repeater Table</w:t>
      </w:r>
      <w:r>
        <w:t xml:space="preserve"> to the right of NAME (look for long </w:t>
      </w:r>
      <w:r w:rsidRPr="00100C66">
        <w:rPr>
          <w:i/>
        </w:rPr>
        <w:t>thin</w:t>
      </w:r>
      <w:r>
        <w:t xml:space="preserve"> blinking line)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Click on the </w:t>
      </w:r>
      <w:r w:rsidRPr="00560BB1">
        <w:rPr>
          <w:b/>
        </w:rPr>
        <w:t>Repeater Table</w:t>
      </w:r>
      <w:r>
        <w:t xml:space="preserve"> in the work area</w:t>
      </w:r>
    </w:p>
    <w:p w:rsidR="002831BE" w:rsidRDefault="004F6F0A" w:rsidP="002831BE">
      <w:pPr>
        <w:pStyle w:val="NoSpacing"/>
      </w:pPr>
      <w:r>
        <w:rPr>
          <w:noProof/>
        </w:rPr>
        <w:pict>
          <v:shape id="_x0000_s1055" type="#_x0000_t32" style="position:absolute;margin-left:156pt;margin-top:4.8pt;width:25.5pt;height:42pt;z-index:251688960" o:connectortype="straight">
            <v:stroke endarrow="block"/>
          </v:shape>
        </w:pict>
      </w:r>
    </w:p>
    <w:p w:rsidR="002831BE" w:rsidRDefault="002831BE" w:rsidP="002831BE">
      <w:pPr>
        <w:pStyle w:val="NoSpacing"/>
        <w:ind w:left="720"/>
      </w:pPr>
      <w:r>
        <w:rPr>
          <w:noProof/>
        </w:rPr>
        <w:drawing>
          <wp:inline distT="0" distB="0" distL="0" distR="0">
            <wp:extent cx="3181350" cy="1543660"/>
            <wp:effectExtent l="19050" t="0" r="0" b="0"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In </w:t>
      </w:r>
      <w:r w:rsidRPr="000A3EE5">
        <w:rPr>
          <w:b/>
        </w:rPr>
        <w:t>Properties</w:t>
      </w:r>
      <w:r>
        <w:t>: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Click the </w:t>
      </w:r>
      <w:r w:rsidRPr="000A3EE5">
        <w:rPr>
          <w:b/>
        </w:rPr>
        <w:t>Ancestor</w:t>
      </w:r>
      <w:r>
        <w:t xml:space="preserve"> button and choose </w:t>
      </w:r>
      <w:r w:rsidRPr="000A3EE5">
        <w:rPr>
          <w:b/>
        </w:rPr>
        <w:t>Repeater Table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 w:rsidRPr="000A3EE5">
        <w:rPr>
          <w:b/>
        </w:rPr>
        <w:t>Data/Query</w:t>
      </w:r>
      <w:r>
        <w:t xml:space="preserve"> - change </w:t>
      </w:r>
      <w:r w:rsidRPr="000A3EE5">
        <w:rPr>
          <w:b/>
        </w:rPr>
        <w:t>Query</w:t>
      </w:r>
      <w:r>
        <w:t xml:space="preserve"> </w:t>
      </w:r>
      <w:r w:rsidRPr="000A3EE5">
        <w:rPr>
          <w:b/>
        </w:rPr>
        <w:t>2</w:t>
      </w:r>
      <w:r>
        <w:t xml:space="preserve"> to </w:t>
      </w:r>
      <w:r w:rsidRPr="000A3EE5">
        <w:rPr>
          <w:b/>
        </w:rPr>
        <w:t>Query 1</w:t>
      </w:r>
      <w:r>
        <w:rPr>
          <w:b/>
        </w:rPr>
        <w:t xml:space="preserve"> – </w:t>
      </w:r>
      <w:r w:rsidRPr="004920DF">
        <w:rPr>
          <w:b/>
          <w:i/>
          <w:color w:val="FF0000"/>
        </w:rPr>
        <w:t>very important!!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 w:rsidRPr="000A3EE5">
        <w:rPr>
          <w:b/>
        </w:rPr>
        <w:t>General/Across</w:t>
      </w:r>
      <w:r>
        <w:t xml:space="preserve"> – change to </w:t>
      </w:r>
      <w:r>
        <w:rPr>
          <w:b/>
        </w:rPr>
        <w:t>3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 w:rsidRPr="000A3EE5">
        <w:rPr>
          <w:b/>
        </w:rPr>
        <w:t>General/Down</w:t>
      </w:r>
      <w:r>
        <w:t xml:space="preserve"> – change to </w:t>
      </w:r>
      <w:r>
        <w:rPr>
          <w:b/>
        </w:rPr>
        <w:t>4</w:t>
      </w:r>
    </w:p>
    <w:p w:rsidR="002831BE" w:rsidRDefault="002831BE" w:rsidP="002831BE">
      <w:pPr>
        <w:pStyle w:val="NoSpacing"/>
        <w:ind w:left="108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From the </w:t>
      </w:r>
      <w:r w:rsidRPr="000A3EE5">
        <w:rPr>
          <w:b/>
        </w:rPr>
        <w:t>Toolbox</w:t>
      </w:r>
      <w:r>
        <w:t xml:space="preserve"> tab, drag a </w:t>
      </w:r>
      <w:r w:rsidRPr="000A3EE5">
        <w:rPr>
          <w:b/>
        </w:rPr>
        <w:t>Table</w:t>
      </w:r>
      <w:r>
        <w:t xml:space="preserve"> into the top portion of the Repeater Table</w:t>
      </w: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  <w:ind w:left="720"/>
      </w:pPr>
      <w:r>
        <w:rPr>
          <w:noProof/>
        </w:rPr>
        <w:lastRenderedPageBreak/>
        <w:drawing>
          <wp:inline distT="0" distB="0" distL="0" distR="0">
            <wp:extent cx="3343275" cy="1447800"/>
            <wp:effectExtent l="19050" t="0" r="9525" b="0"/>
            <wp:docPr id="6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858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720"/>
      </w:pP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Insert Table –  enter </w:t>
      </w:r>
      <w:r w:rsidRPr="00856CCF">
        <w:rPr>
          <w:b/>
        </w:rPr>
        <w:t>3</w:t>
      </w:r>
      <w:r>
        <w:t xml:space="preserve"> (columns) and </w:t>
      </w:r>
      <w:r w:rsidRPr="00856CCF">
        <w:rPr>
          <w:b/>
        </w:rPr>
        <w:t>8</w:t>
      </w:r>
      <w:r>
        <w:t xml:space="preserve"> (rows) </w:t>
      </w: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From the </w:t>
      </w:r>
      <w:r w:rsidRPr="00856CCF">
        <w:rPr>
          <w:b/>
        </w:rPr>
        <w:t>Source</w:t>
      </w:r>
      <w:r>
        <w:t xml:space="preserve"> tab, drag the following 8 fields to the table, starting with the top, </w:t>
      </w:r>
      <w:r w:rsidRPr="002855EF">
        <w:rPr>
          <w:i/>
        </w:rPr>
        <w:t>right</w:t>
      </w:r>
      <w:r>
        <w:t xml:space="preserve"> cell:</w:t>
      </w:r>
    </w:p>
    <w:p w:rsidR="002831BE" w:rsidRPr="00185E63" w:rsidRDefault="002831BE" w:rsidP="002831BE">
      <w:pPr>
        <w:pStyle w:val="NoSpacing"/>
        <w:ind w:left="792"/>
        <w:rPr>
          <w:sz w:val="10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2831BE" w:rsidRPr="00317077" w:rsidTr="00E52797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6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2831BE" w:rsidRPr="00317077" w:rsidRDefault="002831BE" w:rsidP="00E52797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6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BE" w:rsidRPr="00317077" w:rsidTr="00E52797">
        <w:trPr>
          <w:cnfStyle w:val="00000010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SPEEDTYPE_KEY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</w:p>
        </w:tc>
      </w:tr>
      <w:tr w:rsidR="002831BE" w:rsidRPr="00317077" w:rsidTr="00E52797">
        <w:trPr>
          <w:cnfStyle w:val="00000001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PROGRAM_CODE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</w:t>
            </w:r>
          </w:p>
        </w:tc>
      </w:tr>
      <w:tr w:rsidR="002831BE" w:rsidRPr="00317077" w:rsidTr="00E52797">
        <w:trPr>
          <w:cnfStyle w:val="00000010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LASTUPDDTTM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</w:p>
        </w:tc>
      </w:tr>
      <w:tr w:rsidR="002831BE" w:rsidRPr="00317077" w:rsidTr="00E52797">
        <w:trPr>
          <w:cnfStyle w:val="00000001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PERCENTAGE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</w:p>
        </w:tc>
      </w:tr>
      <w:tr w:rsidR="002831BE" w:rsidRPr="00317077" w:rsidTr="00E52797">
        <w:trPr>
          <w:cnfStyle w:val="000000100000"/>
        </w:trPr>
        <w:tc>
          <w:tcPr>
            <w:tcW w:w="3225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 w:rsidRPr="00560BB1">
              <w:rPr>
                <w:sz w:val="16"/>
              </w:rPr>
              <w:t>UODLABDST_VLD_FRM_DT</w:t>
            </w:r>
          </w:p>
        </w:tc>
        <w:tc>
          <w:tcPr>
            <w:tcW w:w="2213" w:type="dxa"/>
          </w:tcPr>
          <w:p w:rsidR="002831BE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</w:p>
        </w:tc>
      </w:tr>
      <w:tr w:rsidR="002831BE" w:rsidRPr="00317077" w:rsidTr="00E52797">
        <w:trPr>
          <w:cnfStyle w:val="000000010000"/>
        </w:trPr>
        <w:tc>
          <w:tcPr>
            <w:tcW w:w="3225" w:type="dxa"/>
          </w:tcPr>
          <w:p w:rsidR="002831BE" w:rsidRPr="00560BB1" w:rsidRDefault="002831BE" w:rsidP="00E52797">
            <w:pPr>
              <w:pStyle w:val="NoSpacing"/>
              <w:rPr>
                <w:sz w:val="16"/>
              </w:rPr>
            </w:pPr>
            <w:r w:rsidRPr="00560BB1">
              <w:rPr>
                <w:sz w:val="16"/>
              </w:rPr>
              <w:t>UODLABDST_VLD_TO_DT</w:t>
            </w:r>
          </w:p>
        </w:tc>
        <w:tc>
          <w:tcPr>
            <w:tcW w:w="2213" w:type="dxa"/>
          </w:tcPr>
          <w:p w:rsidR="002831BE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</w:p>
        </w:tc>
      </w:tr>
      <w:tr w:rsidR="002831BE" w:rsidRPr="00317077" w:rsidTr="00E52797">
        <w:trPr>
          <w:cnfStyle w:val="000000100000"/>
        </w:trPr>
        <w:tc>
          <w:tcPr>
            <w:tcW w:w="3225" w:type="dxa"/>
          </w:tcPr>
          <w:p w:rsidR="002831BE" w:rsidRPr="00560BB1" w:rsidRDefault="002831BE" w:rsidP="00E52797">
            <w:pPr>
              <w:pStyle w:val="NoSpacing"/>
              <w:rPr>
                <w:sz w:val="16"/>
              </w:rPr>
            </w:pPr>
            <w:r w:rsidRPr="00560BB1">
              <w:rPr>
                <w:sz w:val="16"/>
              </w:rPr>
              <w:t>CUR_DEPTID</w:t>
            </w:r>
          </w:p>
        </w:tc>
        <w:tc>
          <w:tcPr>
            <w:tcW w:w="2213" w:type="dxa"/>
          </w:tcPr>
          <w:p w:rsidR="002831BE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</w:t>
            </w:r>
          </w:p>
        </w:tc>
      </w:tr>
      <w:tr w:rsidR="002831BE" w:rsidRPr="00317077" w:rsidTr="00E52797">
        <w:trPr>
          <w:cnfStyle w:val="000000010000"/>
        </w:trPr>
        <w:tc>
          <w:tcPr>
            <w:tcW w:w="3225" w:type="dxa"/>
          </w:tcPr>
          <w:p w:rsidR="002831BE" w:rsidRPr="00560BB1" w:rsidRDefault="002831BE" w:rsidP="00E52797">
            <w:pPr>
              <w:pStyle w:val="NoSpacing"/>
              <w:rPr>
                <w:sz w:val="16"/>
              </w:rPr>
            </w:pPr>
            <w:r w:rsidRPr="00560BB1">
              <w:rPr>
                <w:sz w:val="16"/>
              </w:rPr>
              <w:t>CUR_DEPT_LDESCR</w:t>
            </w:r>
          </w:p>
        </w:tc>
        <w:tc>
          <w:tcPr>
            <w:tcW w:w="2213" w:type="dxa"/>
          </w:tcPr>
          <w:p w:rsidR="002831BE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</w:t>
            </w:r>
          </w:p>
        </w:tc>
        <w:tc>
          <w:tcPr>
            <w:tcW w:w="2213" w:type="dxa"/>
          </w:tcPr>
          <w:p w:rsidR="002831BE" w:rsidRPr="00E83C2B" w:rsidRDefault="002831BE" w:rsidP="00E5279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</w:t>
            </w:r>
          </w:p>
        </w:tc>
      </w:tr>
    </w:tbl>
    <w:p w:rsidR="002831BE" w:rsidRDefault="002831BE" w:rsidP="002831BE">
      <w:pPr>
        <w:pStyle w:val="NoSpacing"/>
        <w:ind w:left="792"/>
      </w:pPr>
    </w:p>
    <w:p w:rsidR="002831BE" w:rsidRDefault="004F6F0A" w:rsidP="002831BE">
      <w:pPr>
        <w:pStyle w:val="NoSpacing"/>
        <w:ind w:left="792"/>
      </w:pPr>
      <w:r>
        <w:rPr>
          <w:noProof/>
        </w:rPr>
        <w:pict>
          <v:shape id="_x0000_s1057" type="#_x0000_t32" style="position:absolute;left:0;text-align:left;margin-left:159pt;margin-top:46.8pt;width:142.5pt;height:4.35pt;z-index:251691008" o:connectortype="straight">
            <v:stroke endarrow="block"/>
          </v:shape>
        </w:pict>
      </w:r>
      <w:r>
        <w:rPr>
          <w:noProof/>
        </w:rPr>
        <w:pict>
          <v:oval id="_x0000_s1058" style="position:absolute;left:0;text-align:left;margin-left:301.5pt;margin-top:37.6pt;width:19.5pt;height:87.75pt;z-index:251692032" strokecolor="red" strokeweight="1.25pt">
            <v:fill opacity="0"/>
            <v:stroke dashstyle="1 1" endcap="round"/>
          </v:oval>
        </w:pict>
      </w:r>
      <w:r>
        <w:rPr>
          <w:noProof/>
        </w:rPr>
        <w:pict>
          <v:oval id="_x0000_s1056" style="position:absolute;left:0;text-align:left;margin-left:69pt;margin-top:34.6pt;width:87.75pt;height:20.25pt;z-index:251689984" strokecolor="red" strokeweight="1.25pt">
            <v:fill opacity="0"/>
          </v:oval>
        </w:pict>
      </w:r>
      <w:r w:rsidR="002831BE">
        <w:rPr>
          <w:noProof/>
        </w:rPr>
        <w:drawing>
          <wp:inline distT="0" distB="0" distL="0" distR="0">
            <wp:extent cx="4857750" cy="1838325"/>
            <wp:effectExtent l="19050" t="0" r="0" b="0"/>
            <wp:docPr id="66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556" cy="184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792"/>
      </w:pPr>
    </w:p>
    <w:p w:rsidR="002831BE" w:rsidRDefault="002831BE" w:rsidP="002831BE">
      <w:pPr>
        <w:pStyle w:val="NoSpacing"/>
        <w:ind w:left="792"/>
      </w:pPr>
      <w:r>
        <w:t>This is a partial view of what your work area will look like:</w:t>
      </w:r>
    </w:p>
    <w:p w:rsidR="002831BE" w:rsidRPr="00185E63" w:rsidRDefault="002831BE" w:rsidP="002831BE">
      <w:pPr>
        <w:pStyle w:val="NoSpacing"/>
        <w:ind w:left="792"/>
        <w:rPr>
          <w:sz w:val="12"/>
        </w:rPr>
      </w:pPr>
    </w:p>
    <w:p w:rsidR="002831BE" w:rsidRDefault="004F6F0A" w:rsidP="002831BE">
      <w:pPr>
        <w:pStyle w:val="NoSpacing"/>
        <w:ind w:left="1440"/>
      </w:pPr>
      <w:r>
        <w:rPr>
          <w:noProof/>
        </w:rPr>
        <w:pict>
          <v:oval id="_x0000_s1060" style="position:absolute;left:0;text-align:left;margin-left:139.5pt;margin-top:17.6pt;width:19.5pt;height:87.75pt;z-index:251694080" strokecolor="red" strokeweight="1.25pt">
            <v:fill opacity="0"/>
            <v:stroke dashstyle="1 1" endcap="round"/>
          </v:oval>
        </w:pict>
      </w:r>
      <w:r>
        <w:rPr>
          <w:noProof/>
        </w:rPr>
        <w:pict>
          <v:shape id="_x0000_s1059" type="#_x0000_t32" style="position:absolute;left:0;text-align:left;margin-left:98.25pt;margin-top:32.35pt;width:50.25pt;height:108.6pt;flip:y;z-index:251693056" o:connectortype="straight">
            <v:stroke endarrow="block"/>
          </v:shape>
        </w:pict>
      </w:r>
      <w:r w:rsidR="002831BE">
        <w:rPr>
          <w:noProof/>
        </w:rPr>
        <w:drawing>
          <wp:inline distT="0" distB="0" distL="0" distR="0">
            <wp:extent cx="3941229" cy="1645929"/>
            <wp:effectExtent l="19050" t="0" r="2121" b="0"/>
            <wp:docPr id="6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53" cy="164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792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Add descriptions to the Repeater Table in the </w:t>
      </w:r>
      <w:r w:rsidRPr="00F7095A">
        <w:rPr>
          <w:i/>
        </w:rPr>
        <w:t>left</w:t>
      </w:r>
      <w:r>
        <w:t xml:space="preserve"> cells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From the </w:t>
      </w:r>
      <w:r w:rsidRPr="000A3EE5">
        <w:rPr>
          <w:b/>
        </w:rPr>
        <w:t>Toolbox</w:t>
      </w:r>
      <w:r>
        <w:t xml:space="preserve"> tab, drag a </w:t>
      </w:r>
      <w:r w:rsidRPr="000A3EE5">
        <w:rPr>
          <w:b/>
        </w:rPr>
        <w:t>Text Item</w:t>
      </w:r>
      <w:r>
        <w:t xml:space="preserve"> to the Table for </w:t>
      </w:r>
      <w:r w:rsidRPr="00856CCF">
        <w:rPr>
          <w:i/>
        </w:rPr>
        <w:t>each</w:t>
      </w:r>
      <w:r>
        <w:t xml:space="preserve"> field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lastRenderedPageBreak/>
        <w:t>Type the descriptions as shown below:</w:t>
      </w:r>
    </w:p>
    <w:p w:rsidR="002831BE" w:rsidRPr="00185E63" w:rsidRDefault="002831BE" w:rsidP="002831BE">
      <w:pPr>
        <w:pStyle w:val="NoSpacing"/>
        <w:ind w:left="2160"/>
        <w:rPr>
          <w:sz w:val="10"/>
        </w:rPr>
      </w:pPr>
    </w:p>
    <w:p w:rsidR="002831BE" w:rsidRDefault="004F6F0A" w:rsidP="002831BE">
      <w:pPr>
        <w:pStyle w:val="NoSpacing"/>
        <w:ind w:left="2160"/>
      </w:pPr>
      <w:r>
        <w:rPr>
          <w:noProof/>
        </w:rPr>
        <w:pict>
          <v:oval id="_x0000_s1062" style="position:absolute;left:0;text-align:left;margin-left:176.25pt;margin-top:.95pt;width:71.25pt;height:149.55pt;z-index:251696128" strokecolor="red" strokeweight="1.25pt">
            <v:fill opacity="0"/>
            <v:stroke dashstyle="1 1" endcap="round"/>
          </v:oval>
        </w:pict>
      </w:r>
      <w:r w:rsidR="002831BE">
        <w:rPr>
          <w:noProof/>
        </w:rPr>
        <w:drawing>
          <wp:inline distT="0" distB="0" distL="0" distR="0">
            <wp:extent cx="3494068" cy="1859024"/>
            <wp:effectExtent l="19050" t="0" r="0" b="0"/>
            <wp:docPr id="6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79" cy="18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198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Save the report in My Folders as </w:t>
      </w:r>
      <w:r w:rsidRPr="000A3EE5">
        <w:rPr>
          <w:b/>
        </w:rPr>
        <w:t>Repeater LAM List</w:t>
      </w:r>
      <w:r>
        <w:rPr>
          <w:b/>
        </w:rPr>
        <w:t xml:space="preserve"> – 5G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Click </w:t>
      </w:r>
      <w:r w:rsidRPr="000A3EE5">
        <w:rPr>
          <w:b/>
        </w:rPr>
        <w:t>Filters</w:t>
      </w:r>
      <w:r>
        <w:t xml:space="preserve"> and add these three:</w:t>
      </w:r>
    </w:p>
    <w:p w:rsidR="002831BE" w:rsidRPr="00E8277B" w:rsidRDefault="002831BE" w:rsidP="002831BE">
      <w:pPr>
        <w:pStyle w:val="NoSpacing"/>
        <w:numPr>
          <w:ilvl w:val="1"/>
          <w:numId w:val="23"/>
        </w:numPr>
        <w:rPr>
          <w:sz w:val="18"/>
        </w:rPr>
      </w:pPr>
      <w:r>
        <w:t xml:space="preserve">[SPEEDTYPE_KEY] &gt; ‘ ‘      </w:t>
      </w:r>
      <w:r w:rsidRPr="00E8277B">
        <w:rPr>
          <w:sz w:val="18"/>
        </w:rPr>
        <w:t>(This means</w:t>
      </w:r>
      <w:r>
        <w:rPr>
          <w:sz w:val="18"/>
        </w:rPr>
        <w:t>:</w:t>
      </w:r>
      <w:r w:rsidRPr="00E8277B">
        <w:rPr>
          <w:sz w:val="18"/>
        </w:rPr>
        <w:t xml:space="preserve"> </w:t>
      </w:r>
      <w:r>
        <w:rPr>
          <w:sz w:val="18"/>
        </w:rPr>
        <w:t xml:space="preserve">show </w:t>
      </w:r>
      <w:r w:rsidRPr="00E8277B">
        <w:rPr>
          <w:sz w:val="18"/>
        </w:rPr>
        <w:t>any speedtype greater than blank; your report will exclude LAM rows with no Speedtype.)</w:t>
      </w:r>
    </w:p>
    <w:p w:rsidR="002831BE" w:rsidRDefault="002831BE" w:rsidP="002831BE">
      <w:pPr>
        <w:pStyle w:val="NoSpacing"/>
        <w:ind w:left="1080"/>
      </w:pPr>
    </w:p>
    <w:p w:rsidR="002831BE" w:rsidRDefault="002831BE" w:rsidP="002831BE">
      <w:pPr>
        <w:pStyle w:val="NoSpacing"/>
        <w:numPr>
          <w:ilvl w:val="1"/>
          <w:numId w:val="23"/>
        </w:numPr>
      </w:pPr>
      <w:r w:rsidRPr="002855EF">
        <w:t>[UOD Labor Distrib Data Mart].[LAM].[UODLABDST_CURRNT_FLG]='C'</w:t>
      </w:r>
    </w:p>
    <w:p w:rsidR="002831BE" w:rsidRDefault="002831BE" w:rsidP="002831BE">
      <w:pPr>
        <w:pStyle w:val="NoSpacing"/>
        <w:ind w:left="1440" w:hanging="720"/>
      </w:pPr>
      <w:r>
        <w:t xml:space="preserve">        </w:t>
      </w:r>
      <w:r w:rsidRPr="00E8277B">
        <w:rPr>
          <w:sz w:val="18"/>
        </w:rPr>
        <w:t xml:space="preserve">(This means </w:t>
      </w:r>
      <w:r>
        <w:rPr>
          <w:sz w:val="18"/>
        </w:rPr>
        <w:t xml:space="preserve">your report will </w:t>
      </w:r>
      <w:r w:rsidRPr="00E8277B">
        <w:rPr>
          <w:sz w:val="18"/>
        </w:rPr>
        <w:t xml:space="preserve">only show the </w:t>
      </w:r>
      <w:r w:rsidRPr="00E8277B">
        <w:rPr>
          <w:i/>
          <w:sz w:val="18"/>
        </w:rPr>
        <w:t>current</w:t>
      </w:r>
      <w:r w:rsidRPr="00E8277B">
        <w:rPr>
          <w:sz w:val="18"/>
        </w:rPr>
        <w:t xml:space="preserve"> LAM distribution line or lines.</w:t>
      </w:r>
      <w:r>
        <w:rPr>
          <w:sz w:val="18"/>
        </w:rPr>
        <w:t xml:space="preserve"> The other value for this field is H for historical data.)</w:t>
      </w:r>
    </w:p>
    <w:p w:rsidR="002831BE" w:rsidRDefault="002831BE" w:rsidP="002831BE">
      <w:pPr>
        <w:pStyle w:val="NoSpacing"/>
        <w:ind w:left="1080"/>
      </w:pPr>
    </w:p>
    <w:p w:rsidR="002831BE" w:rsidRPr="00E8277B" w:rsidRDefault="002831BE" w:rsidP="002831BE">
      <w:pPr>
        <w:pStyle w:val="NoSpacing"/>
        <w:numPr>
          <w:ilvl w:val="1"/>
          <w:numId w:val="23"/>
        </w:numPr>
        <w:rPr>
          <w:sz w:val="18"/>
        </w:rPr>
      </w:pPr>
      <w:r w:rsidRPr="002855EF">
        <w:t>[CUR_DEPTID]=?dept?</w:t>
      </w:r>
      <w:r>
        <w:t xml:space="preserve">      </w:t>
      </w:r>
      <w:r w:rsidRPr="00E8277B">
        <w:rPr>
          <w:sz w:val="18"/>
        </w:rPr>
        <w:t>(This is a prompt for department id.)</w:t>
      </w:r>
    </w:p>
    <w:p w:rsidR="002831BE" w:rsidRDefault="002831BE" w:rsidP="002831BE">
      <w:pPr>
        <w:pStyle w:val="NoSpacing"/>
        <w:ind w:left="108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Save the report 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>Run the report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 xml:space="preserve">Add some space between the descriptions and the data fields 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From the </w:t>
      </w:r>
      <w:r w:rsidRPr="00A9485D">
        <w:rPr>
          <w:b/>
        </w:rPr>
        <w:t>Toolbox</w:t>
      </w:r>
      <w:r>
        <w:t xml:space="preserve"> tab Drag a </w:t>
      </w:r>
      <w:r w:rsidRPr="00A9485D">
        <w:rPr>
          <w:b/>
        </w:rPr>
        <w:t>Text Item</w:t>
      </w:r>
      <w:r>
        <w:t xml:space="preserve"> to the top, middle cell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>Type: [space] [space]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>You only have to do this to one cell</w:t>
      </w:r>
    </w:p>
    <w:p w:rsidR="002831BE" w:rsidRDefault="002831BE" w:rsidP="002831BE">
      <w:pPr>
        <w:pStyle w:val="NoSpacing"/>
        <w:ind w:left="1080"/>
      </w:pPr>
    </w:p>
    <w:p w:rsidR="002831BE" w:rsidRDefault="004F6F0A" w:rsidP="002831BE">
      <w:pPr>
        <w:pStyle w:val="NoSpacing"/>
        <w:ind w:left="1080"/>
      </w:pPr>
      <w:r>
        <w:rPr>
          <w:noProof/>
        </w:rPr>
        <w:pict>
          <v:oval id="_x0000_s1061" style="position:absolute;left:0;text-align:left;margin-left:199.5pt;margin-top:18pt;width:19.5pt;height:26.65pt;z-index:251695104" strokecolor="red" strokeweight="1.25pt">
            <v:fill opacity="0"/>
            <v:stroke dashstyle="1 1" endcap="round"/>
          </v:oval>
        </w:pict>
      </w:r>
      <w:r w:rsidR="002831BE">
        <w:rPr>
          <w:noProof/>
        </w:rPr>
        <w:drawing>
          <wp:inline distT="0" distB="0" distL="0" distR="0">
            <wp:extent cx="3762375" cy="1200150"/>
            <wp:effectExtent l="19050" t="0" r="9525" b="0"/>
            <wp:docPr id="6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905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 w:rsidRPr="00FF7F40">
        <w:t>Add formatting to the Repeater Table</w:t>
      </w:r>
    </w:p>
    <w:p w:rsidR="002831BE" w:rsidRPr="00EB09B0" w:rsidRDefault="002831BE" w:rsidP="002831BE">
      <w:pPr>
        <w:pStyle w:val="NoSpacing"/>
        <w:numPr>
          <w:ilvl w:val="1"/>
          <w:numId w:val="23"/>
        </w:numPr>
      </w:pPr>
      <w:r>
        <w:t xml:space="preserve">In the work area, click the Repeater Table until the </w:t>
      </w:r>
      <w:r w:rsidRPr="00EB09B0">
        <w:rPr>
          <w:b/>
        </w:rPr>
        <w:t>Properties</w:t>
      </w:r>
      <w:r>
        <w:t xml:space="preserve"> pane says </w:t>
      </w:r>
      <w:r w:rsidRPr="00EB09B0">
        <w:rPr>
          <w:b/>
        </w:rPr>
        <w:t>Repeater Table Cell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In Properties, go to </w:t>
      </w:r>
      <w:r w:rsidRPr="00EB09B0">
        <w:rPr>
          <w:b/>
        </w:rPr>
        <w:t>Box</w:t>
      </w:r>
      <w:r>
        <w:t>/</w:t>
      </w:r>
      <w:r w:rsidRPr="00EB09B0">
        <w:rPr>
          <w:b/>
        </w:rPr>
        <w:t>Border</w:t>
      </w:r>
      <w:r>
        <w:t xml:space="preserve">, click the ellipses </w:t>
      </w:r>
      <w:r>
        <w:rPr>
          <w:noProof/>
        </w:rPr>
        <w:drawing>
          <wp:inline distT="0" distB="0" distL="0" distR="0">
            <wp:extent cx="190500" cy="171450"/>
            <wp:effectExtent l="19050" t="0" r="0" b="0"/>
            <wp:docPr id="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numPr>
          <w:ilvl w:val="2"/>
          <w:numId w:val="23"/>
        </w:numPr>
      </w:pPr>
      <w:r>
        <w:t xml:space="preserve">Select a </w:t>
      </w:r>
      <w:r w:rsidRPr="00EB09B0">
        <w:rPr>
          <w:b/>
        </w:rPr>
        <w:t>Color</w:t>
      </w:r>
      <w:r>
        <w:t xml:space="preserve">, </w:t>
      </w:r>
      <w:r w:rsidRPr="00EB09B0">
        <w:rPr>
          <w:b/>
        </w:rPr>
        <w:t>Style</w:t>
      </w:r>
      <w:r>
        <w:t xml:space="preserve"> and </w:t>
      </w:r>
      <w:r w:rsidRPr="00EB09B0">
        <w:rPr>
          <w:b/>
        </w:rPr>
        <w:t>Width</w:t>
      </w:r>
      <w:r>
        <w:t xml:space="preserve"> according to your taste</w:t>
      </w:r>
    </w:p>
    <w:p w:rsidR="002831BE" w:rsidRDefault="002831BE" w:rsidP="002831BE">
      <w:pPr>
        <w:pStyle w:val="NoSpacing"/>
        <w:numPr>
          <w:ilvl w:val="2"/>
          <w:numId w:val="23"/>
        </w:numPr>
      </w:pPr>
      <w:r>
        <w:t xml:space="preserve">Click the square box </w:t>
      </w:r>
      <w:r>
        <w:rPr>
          <w:noProof/>
        </w:rPr>
        <w:drawing>
          <wp:inline distT="0" distB="0" distL="0" distR="0">
            <wp:extent cx="238125" cy="223242"/>
            <wp:effectExtent l="19050" t="0" r="9525" b="0"/>
            <wp:docPr id="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the </w:t>
      </w:r>
      <w:r w:rsidRPr="003101A9">
        <w:rPr>
          <w:b/>
        </w:rPr>
        <w:t>OK</w:t>
      </w:r>
      <w:r>
        <w:t xml:space="preserve"> button</w:t>
      </w:r>
    </w:p>
    <w:p w:rsidR="002831BE" w:rsidRDefault="002831BE" w:rsidP="002831BE">
      <w:pPr>
        <w:pStyle w:val="NoSpacing"/>
        <w:numPr>
          <w:ilvl w:val="1"/>
          <w:numId w:val="23"/>
        </w:numPr>
      </w:pPr>
      <w:r>
        <w:t xml:space="preserve">Go to </w:t>
      </w:r>
      <w:r w:rsidRPr="003101A9">
        <w:rPr>
          <w:b/>
        </w:rPr>
        <w:t>Color &amp; Background</w:t>
      </w:r>
      <w:r>
        <w:t>/</w:t>
      </w:r>
      <w:r w:rsidRPr="003101A9">
        <w:rPr>
          <w:b/>
        </w:rPr>
        <w:t>Background Color</w:t>
      </w:r>
      <w:r>
        <w:t xml:space="preserve">, click the ellipses </w:t>
      </w:r>
      <w:r>
        <w:rPr>
          <w:noProof/>
        </w:rPr>
        <w:drawing>
          <wp:inline distT="0" distB="0" distL="0" distR="0">
            <wp:extent cx="190500" cy="171450"/>
            <wp:effectExtent l="19050" t="0" r="0" b="0"/>
            <wp:docPr id="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BE" w:rsidRDefault="002831BE" w:rsidP="002831BE">
      <w:pPr>
        <w:pStyle w:val="NoSpacing"/>
        <w:numPr>
          <w:ilvl w:val="2"/>
          <w:numId w:val="23"/>
        </w:numPr>
      </w:pPr>
      <w:r>
        <w:lastRenderedPageBreak/>
        <w:t xml:space="preserve">Select a </w:t>
      </w:r>
      <w:r w:rsidRPr="003101A9">
        <w:rPr>
          <w:i/>
        </w:rPr>
        <w:t>light</w:t>
      </w:r>
      <w:r>
        <w:t xml:space="preserve"> color that will work with your border color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>Save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>Run the report</w:t>
      </w:r>
    </w:p>
    <w:p w:rsidR="002831BE" w:rsidRDefault="002831BE" w:rsidP="002831BE">
      <w:pPr>
        <w:pStyle w:val="NoSpacing"/>
        <w:ind w:left="360"/>
      </w:pPr>
    </w:p>
    <w:p w:rsidR="002831BE" w:rsidRDefault="002831BE" w:rsidP="002831BE">
      <w:pPr>
        <w:pStyle w:val="NoSpacing"/>
        <w:numPr>
          <w:ilvl w:val="0"/>
          <w:numId w:val="23"/>
        </w:numPr>
      </w:pPr>
      <w:r>
        <w:t>Adjust the formatting colors (if needed)</w:t>
      </w: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</w:pPr>
    </w:p>
    <w:p w:rsidR="002831BE" w:rsidRDefault="002831BE" w:rsidP="002831BE">
      <w:pPr>
        <w:pStyle w:val="NoSpacing"/>
      </w:pPr>
    </w:p>
    <w:p w:rsidR="007B4C05" w:rsidRDefault="007B4C05" w:rsidP="007B4C05"/>
    <w:sectPr w:rsidR="007B4C05" w:rsidSect="00D95E71">
      <w:headerReference w:type="default" r:id="rId58"/>
      <w:footerReference w:type="default" r:id="rId59"/>
      <w:pgSz w:w="12240" w:h="15840"/>
      <w:pgMar w:top="1152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30" w:rsidRDefault="00636F30" w:rsidP="00B921AE">
      <w:pPr>
        <w:spacing w:after="0" w:line="240" w:lineRule="auto"/>
      </w:pPr>
      <w:r>
        <w:separator/>
      </w:r>
    </w:p>
  </w:endnote>
  <w:endnote w:type="continuationSeparator" w:id="0">
    <w:p w:rsidR="00636F30" w:rsidRDefault="00636F30" w:rsidP="00B9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E71" w:rsidRPr="000D7A1E" w:rsidRDefault="001672AD" w:rsidP="000D7A1E">
    <w:pPr>
      <w:pStyle w:val="Footer"/>
    </w:pPr>
    <w:r w:rsidRPr="001672AD">
      <w:rPr>
        <w:sz w:val="18"/>
        <w:szCs w:val="18"/>
      </w:rPr>
      <w:t xml:space="preserve">© 2009 University of Delaware </w:t>
    </w:r>
    <w:r w:rsidRPr="001672AD">
      <w:rPr>
        <w:sz w:val="18"/>
        <w:szCs w:val="18"/>
      </w:rPr>
      <w:ptab w:relativeTo="margin" w:alignment="center" w:leader="none"/>
    </w:r>
    <w:r w:rsidR="004F6F0A" w:rsidRPr="001672AD">
      <w:rPr>
        <w:sz w:val="18"/>
        <w:szCs w:val="16"/>
      </w:rPr>
      <w:fldChar w:fldCharType="begin"/>
    </w:r>
    <w:r w:rsidRPr="001672AD">
      <w:rPr>
        <w:sz w:val="18"/>
        <w:szCs w:val="16"/>
      </w:rPr>
      <w:instrText xml:space="preserve"> PAGE  \* ArabicDash  \* MERGEFORMAT </w:instrText>
    </w:r>
    <w:r w:rsidR="004F6F0A" w:rsidRPr="001672AD">
      <w:rPr>
        <w:sz w:val="18"/>
        <w:szCs w:val="16"/>
      </w:rPr>
      <w:fldChar w:fldCharType="separate"/>
    </w:r>
    <w:r w:rsidR="0097349F">
      <w:rPr>
        <w:noProof/>
        <w:sz w:val="18"/>
        <w:szCs w:val="16"/>
      </w:rPr>
      <w:t>- 11 -</w:t>
    </w:r>
    <w:r w:rsidR="004F6F0A" w:rsidRPr="001672AD">
      <w:rPr>
        <w:sz w:val="18"/>
        <w:szCs w:val="16"/>
      </w:rPr>
      <w:fldChar w:fldCharType="end"/>
    </w:r>
    <w:r w:rsidRPr="001672AD">
      <w:rPr>
        <w:sz w:val="16"/>
        <w:szCs w:val="16"/>
      </w:rPr>
      <w:ptab w:relativeTo="margin" w:alignment="right" w:leader="none"/>
    </w:r>
    <w:fldSimple w:instr=" DATE   \* MERGEFORMAT ">
      <w:r w:rsidR="0097349F" w:rsidRPr="0097349F">
        <w:rPr>
          <w:noProof/>
          <w:sz w:val="16"/>
          <w:szCs w:val="16"/>
        </w:rPr>
        <w:t>7/</w:t>
      </w:r>
      <w:r w:rsidR="0097349F" w:rsidRPr="0097349F">
        <w:rPr>
          <w:noProof/>
          <w:sz w:val="18"/>
          <w:szCs w:val="16"/>
        </w:rPr>
        <w:t>26</w:t>
      </w:r>
      <w:r w:rsidR="0097349F" w:rsidRPr="0097349F">
        <w:rPr>
          <w:noProof/>
          <w:sz w:val="16"/>
          <w:szCs w:val="16"/>
        </w:rPr>
        <w:t>/2010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30" w:rsidRDefault="00636F30" w:rsidP="00B921AE">
      <w:pPr>
        <w:spacing w:after="0" w:line="240" w:lineRule="auto"/>
      </w:pPr>
      <w:r>
        <w:separator/>
      </w:r>
    </w:p>
  </w:footnote>
  <w:footnote w:type="continuationSeparator" w:id="0">
    <w:p w:rsidR="00636F30" w:rsidRDefault="00636F30" w:rsidP="00B9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AE" w:rsidRDefault="00B921AE">
    <w:pPr>
      <w:pStyle w:val="Header"/>
      <w:rPr>
        <w:sz w:val="18"/>
      </w:rPr>
    </w:pPr>
    <w:r>
      <w:rPr>
        <w:sz w:val="18"/>
      </w:rPr>
      <w:t>University of Delaware</w:t>
    </w:r>
    <w:r w:rsidR="00BA2D7A">
      <w:rPr>
        <w:sz w:val="18"/>
      </w:rPr>
      <w:tab/>
    </w:r>
    <w:r w:rsidR="00BA2D7A">
      <w:rPr>
        <w:sz w:val="18"/>
      </w:rPr>
      <w:tab/>
      <w:t>Repeater Tables</w:t>
    </w:r>
  </w:p>
  <w:p w:rsidR="00B921AE" w:rsidRPr="00B921AE" w:rsidRDefault="00B921AE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3DA"/>
    <w:multiLevelType w:val="hybridMultilevel"/>
    <w:tmpl w:val="E35612A4"/>
    <w:lvl w:ilvl="0" w:tplc="D12E469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820527"/>
    <w:multiLevelType w:val="hybridMultilevel"/>
    <w:tmpl w:val="A91E585E"/>
    <w:lvl w:ilvl="0" w:tplc="0AE204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824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909BA"/>
    <w:multiLevelType w:val="hybridMultilevel"/>
    <w:tmpl w:val="E9506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824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220C1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4A3B"/>
    <w:multiLevelType w:val="hybridMultilevel"/>
    <w:tmpl w:val="021EA08E"/>
    <w:lvl w:ilvl="0" w:tplc="4E8CCD26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6799"/>
    <w:multiLevelType w:val="hybridMultilevel"/>
    <w:tmpl w:val="601C7412"/>
    <w:lvl w:ilvl="0" w:tplc="EA1025C4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64824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1DE8"/>
    <w:multiLevelType w:val="hybridMultilevel"/>
    <w:tmpl w:val="28FE0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6F73CD"/>
    <w:multiLevelType w:val="hybridMultilevel"/>
    <w:tmpl w:val="B4103B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E5403B"/>
    <w:multiLevelType w:val="hybridMultilevel"/>
    <w:tmpl w:val="6BE81B60"/>
    <w:lvl w:ilvl="0" w:tplc="E3CCC17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B09D9"/>
    <w:multiLevelType w:val="hybridMultilevel"/>
    <w:tmpl w:val="E990BB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0394933"/>
    <w:multiLevelType w:val="hybridMultilevel"/>
    <w:tmpl w:val="BAF4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3EA6"/>
    <w:multiLevelType w:val="hybridMultilevel"/>
    <w:tmpl w:val="6C20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824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55AF9"/>
    <w:multiLevelType w:val="hybridMultilevel"/>
    <w:tmpl w:val="7C9AA948"/>
    <w:lvl w:ilvl="0" w:tplc="4E8CCD26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937DF"/>
    <w:multiLevelType w:val="hybridMultilevel"/>
    <w:tmpl w:val="4D308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824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62B096BE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E2CC4"/>
    <w:multiLevelType w:val="hybridMultilevel"/>
    <w:tmpl w:val="2A543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012614"/>
    <w:multiLevelType w:val="hybridMultilevel"/>
    <w:tmpl w:val="C1AA302A"/>
    <w:lvl w:ilvl="0" w:tplc="585AFE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4B881FF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54ADB"/>
    <w:multiLevelType w:val="hybridMultilevel"/>
    <w:tmpl w:val="0CCA1208"/>
    <w:lvl w:ilvl="0" w:tplc="648245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36284"/>
    <w:multiLevelType w:val="hybridMultilevel"/>
    <w:tmpl w:val="1C7C09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510FD0"/>
    <w:multiLevelType w:val="hybridMultilevel"/>
    <w:tmpl w:val="8A66E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20757"/>
    <w:multiLevelType w:val="hybridMultilevel"/>
    <w:tmpl w:val="A8126B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8102F7"/>
    <w:multiLevelType w:val="hybridMultilevel"/>
    <w:tmpl w:val="B47A452E"/>
    <w:lvl w:ilvl="0" w:tplc="74648F80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12E46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178AB"/>
    <w:multiLevelType w:val="hybridMultilevel"/>
    <w:tmpl w:val="2C30A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E078A1"/>
    <w:multiLevelType w:val="hybridMultilevel"/>
    <w:tmpl w:val="1F649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148E0"/>
    <w:multiLevelType w:val="hybridMultilevel"/>
    <w:tmpl w:val="E7D46396"/>
    <w:lvl w:ilvl="0" w:tplc="7CFA2006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8"/>
  </w:num>
  <w:num w:numId="5">
    <w:abstractNumId w:val="16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4"/>
  </w:num>
  <w:num w:numId="13">
    <w:abstractNumId w:val="21"/>
  </w:num>
  <w:num w:numId="14">
    <w:abstractNumId w:val="17"/>
  </w:num>
  <w:num w:numId="15">
    <w:abstractNumId w:val="15"/>
  </w:num>
  <w:num w:numId="16">
    <w:abstractNumId w:val="19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8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B921AE"/>
    <w:rsid w:val="00053871"/>
    <w:rsid w:val="00054E44"/>
    <w:rsid w:val="000A6B8E"/>
    <w:rsid w:val="000D7A1E"/>
    <w:rsid w:val="000E1F08"/>
    <w:rsid w:val="00115770"/>
    <w:rsid w:val="00141A6A"/>
    <w:rsid w:val="001622F8"/>
    <w:rsid w:val="001672AD"/>
    <w:rsid w:val="001A1974"/>
    <w:rsid w:val="001A3F72"/>
    <w:rsid w:val="001D6FEC"/>
    <w:rsid w:val="0020663C"/>
    <w:rsid w:val="002158AC"/>
    <w:rsid w:val="002320D1"/>
    <w:rsid w:val="00235CEC"/>
    <w:rsid w:val="00277F3B"/>
    <w:rsid w:val="002831BE"/>
    <w:rsid w:val="0028708C"/>
    <w:rsid w:val="002C0DFF"/>
    <w:rsid w:val="00317A08"/>
    <w:rsid w:val="00324C47"/>
    <w:rsid w:val="0036749A"/>
    <w:rsid w:val="00371C25"/>
    <w:rsid w:val="0039135F"/>
    <w:rsid w:val="003A5F08"/>
    <w:rsid w:val="003D2053"/>
    <w:rsid w:val="004000A8"/>
    <w:rsid w:val="00466362"/>
    <w:rsid w:val="00476CA2"/>
    <w:rsid w:val="004C100D"/>
    <w:rsid w:val="004F05D2"/>
    <w:rsid w:val="004F6F0A"/>
    <w:rsid w:val="005163E3"/>
    <w:rsid w:val="00554F38"/>
    <w:rsid w:val="00597A02"/>
    <w:rsid w:val="00624DBD"/>
    <w:rsid w:val="00636F30"/>
    <w:rsid w:val="00646717"/>
    <w:rsid w:val="006E6534"/>
    <w:rsid w:val="0070169A"/>
    <w:rsid w:val="00722163"/>
    <w:rsid w:val="00736B77"/>
    <w:rsid w:val="0076541B"/>
    <w:rsid w:val="00766B7C"/>
    <w:rsid w:val="007B4C05"/>
    <w:rsid w:val="007D22A0"/>
    <w:rsid w:val="007D6F44"/>
    <w:rsid w:val="0086174F"/>
    <w:rsid w:val="008B7132"/>
    <w:rsid w:val="008C73C4"/>
    <w:rsid w:val="008E73CF"/>
    <w:rsid w:val="0097349F"/>
    <w:rsid w:val="00987919"/>
    <w:rsid w:val="00994C80"/>
    <w:rsid w:val="00A011DE"/>
    <w:rsid w:val="00A03289"/>
    <w:rsid w:val="00A04EF5"/>
    <w:rsid w:val="00A24FC0"/>
    <w:rsid w:val="00A31B9F"/>
    <w:rsid w:val="00A34776"/>
    <w:rsid w:val="00A47EB0"/>
    <w:rsid w:val="00A7102E"/>
    <w:rsid w:val="00B67C90"/>
    <w:rsid w:val="00B7718F"/>
    <w:rsid w:val="00B921AE"/>
    <w:rsid w:val="00BA2D7A"/>
    <w:rsid w:val="00C026EF"/>
    <w:rsid w:val="00C10336"/>
    <w:rsid w:val="00C14C66"/>
    <w:rsid w:val="00C154B8"/>
    <w:rsid w:val="00C54DA7"/>
    <w:rsid w:val="00C65718"/>
    <w:rsid w:val="00C94F40"/>
    <w:rsid w:val="00C96C1F"/>
    <w:rsid w:val="00CB7FD0"/>
    <w:rsid w:val="00CD24CF"/>
    <w:rsid w:val="00CD361E"/>
    <w:rsid w:val="00D95E71"/>
    <w:rsid w:val="00DA412D"/>
    <w:rsid w:val="00DF1787"/>
    <w:rsid w:val="00E43EB2"/>
    <w:rsid w:val="00E86042"/>
    <w:rsid w:val="00EB7D93"/>
    <w:rsid w:val="00EC36FD"/>
    <w:rsid w:val="00F35183"/>
    <w:rsid w:val="00FA18F4"/>
    <w:rsid w:val="00FA538D"/>
    <w:rsid w:val="00FA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1" type="connector" idref="#_x0000_s1042"/>
        <o:r id="V:Rule12" type="connector" idref="#_x0000_s1057"/>
        <o:r id="V:Rule13" type="connector" idref="#_x0000_s1055"/>
        <o:r id="V:Rule14" type="connector" idref="#_x0000_s1032"/>
        <o:r id="V:Rule15" type="connector" idref="#_x0000_s1038"/>
        <o:r id="V:Rule16" type="connector" idref="#_x0000_s1065"/>
        <o:r id="V:Rule17" type="connector" idref="#_x0000_s1041"/>
        <o:r id="V:Rule18" type="connector" idref="#_x0000_s1030"/>
        <o:r id="V:Rule19" type="connector" idref="#_x0000_s1034"/>
        <o:r id="V:Rule20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B8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1AE"/>
    <w:pPr>
      <w:spacing w:after="0" w:line="240" w:lineRule="auto"/>
    </w:pPr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921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1AE"/>
  </w:style>
  <w:style w:type="paragraph" w:styleId="Footer">
    <w:name w:val="footer"/>
    <w:basedOn w:val="Normal"/>
    <w:link w:val="FooterChar"/>
    <w:uiPriority w:val="99"/>
    <w:unhideWhenUsed/>
    <w:rsid w:val="00B9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1AE"/>
  </w:style>
  <w:style w:type="character" w:customStyle="1" w:styleId="tdvamseel">
    <w:name w:val="tdvamseel"/>
    <w:basedOn w:val="DefaultParagraphFont"/>
    <w:rsid w:val="00277F3B"/>
    <w:rPr>
      <w:rFonts w:ascii="Trebuchet MS" w:hAnsi="Trebuchet MS" w:hint="default"/>
      <w:sz w:val="26"/>
      <w:szCs w:val="26"/>
    </w:rPr>
  </w:style>
  <w:style w:type="paragraph" w:styleId="ListParagraph">
    <w:name w:val="List Paragraph"/>
    <w:basedOn w:val="Normal"/>
    <w:uiPriority w:val="34"/>
    <w:qFormat/>
    <w:rsid w:val="00736B77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76541B"/>
    <w:pPr>
      <w:spacing w:after="0" w:line="240" w:lineRule="auto"/>
    </w:pPr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theme" Target="theme/theme1.xml"/><Relationship Id="rId10" Type="http://schemas.openxmlformats.org/officeDocument/2006/relationships/hyperlink" Target="https://cognos.udel.edu/cognos8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gnos-dev.udel.edu/cognos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EECE-4E8B-4F80-9C62-12BCB9D2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Lepine</dc:creator>
  <cp:keywords/>
  <dc:description/>
  <cp:lastModifiedBy> </cp:lastModifiedBy>
  <cp:revision>6</cp:revision>
  <cp:lastPrinted>2010-07-26T19:47:00Z</cp:lastPrinted>
  <dcterms:created xsi:type="dcterms:W3CDTF">2010-04-13T19:39:00Z</dcterms:created>
  <dcterms:modified xsi:type="dcterms:W3CDTF">2010-07-26T19:47:00Z</dcterms:modified>
</cp:coreProperties>
</file>